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7BA" w:rsidRPr="00691A39" w:rsidRDefault="004E47BA" w:rsidP="004E47BA">
      <w:pPr>
        <w:jc w:val="center"/>
        <w:rPr>
          <w:sz w:val="28"/>
          <w:szCs w:val="28"/>
        </w:rPr>
      </w:pPr>
      <w:r w:rsidRPr="00691A39">
        <w:rPr>
          <w:sz w:val="28"/>
          <w:szCs w:val="28"/>
        </w:rPr>
        <w:t xml:space="preserve">Пояснительная записка </w:t>
      </w:r>
    </w:p>
    <w:p w:rsidR="004E47BA" w:rsidRPr="00691A39" w:rsidRDefault="004E47BA" w:rsidP="004E47BA">
      <w:pPr>
        <w:jc w:val="center"/>
        <w:rPr>
          <w:sz w:val="28"/>
          <w:szCs w:val="28"/>
        </w:rPr>
      </w:pPr>
      <w:r w:rsidRPr="00691A39">
        <w:rPr>
          <w:sz w:val="28"/>
          <w:szCs w:val="28"/>
        </w:rPr>
        <w:t xml:space="preserve">к проекту закона Ярославской области </w:t>
      </w:r>
    </w:p>
    <w:p w:rsidR="004E47BA" w:rsidRPr="00691A39" w:rsidRDefault="004E47BA" w:rsidP="004E47BA">
      <w:pPr>
        <w:jc w:val="center"/>
        <w:rPr>
          <w:sz w:val="28"/>
          <w:szCs w:val="28"/>
        </w:rPr>
      </w:pPr>
      <w:r w:rsidRPr="00691A39">
        <w:rPr>
          <w:sz w:val="28"/>
          <w:szCs w:val="28"/>
        </w:rPr>
        <w:t xml:space="preserve">«О внесении изменений в Закон Ярославской области </w:t>
      </w:r>
    </w:p>
    <w:p w:rsidR="004E47BA" w:rsidRPr="00691A39" w:rsidRDefault="004E47BA" w:rsidP="004E47BA">
      <w:pPr>
        <w:jc w:val="center"/>
        <w:rPr>
          <w:sz w:val="28"/>
          <w:szCs w:val="28"/>
        </w:rPr>
      </w:pPr>
      <w:r w:rsidRPr="00691A39">
        <w:rPr>
          <w:sz w:val="28"/>
          <w:szCs w:val="28"/>
        </w:rPr>
        <w:t>«Об областном бюджете на 202</w:t>
      </w:r>
      <w:r w:rsidR="00DD3E3C" w:rsidRPr="00691A39">
        <w:rPr>
          <w:sz w:val="28"/>
          <w:szCs w:val="28"/>
        </w:rPr>
        <w:t>6</w:t>
      </w:r>
      <w:r w:rsidRPr="00691A39">
        <w:rPr>
          <w:sz w:val="28"/>
          <w:szCs w:val="28"/>
        </w:rPr>
        <w:t xml:space="preserve"> год </w:t>
      </w:r>
    </w:p>
    <w:p w:rsidR="004E47BA" w:rsidRPr="00691A39" w:rsidRDefault="004E47BA" w:rsidP="004E47BA">
      <w:pPr>
        <w:jc w:val="center"/>
        <w:rPr>
          <w:sz w:val="28"/>
          <w:szCs w:val="28"/>
        </w:rPr>
      </w:pPr>
      <w:r w:rsidRPr="00691A39">
        <w:rPr>
          <w:sz w:val="28"/>
          <w:szCs w:val="28"/>
        </w:rPr>
        <w:t>и на плановый период 202</w:t>
      </w:r>
      <w:r w:rsidR="00DD3E3C" w:rsidRPr="00691A39">
        <w:rPr>
          <w:sz w:val="28"/>
          <w:szCs w:val="28"/>
        </w:rPr>
        <w:t>7</w:t>
      </w:r>
      <w:r w:rsidRPr="00691A39">
        <w:rPr>
          <w:sz w:val="28"/>
          <w:szCs w:val="28"/>
        </w:rPr>
        <w:t xml:space="preserve"> и 202</w:t>
      </w:r>
      <w:r w:rsidR="00DD3E3C" w:rsidRPr="00691A39">
        <w:rPr>
          <w:sz w:val="28"/>
          <w:szCs w:val="28"/>
        </w:rPr>
        <w:t>8</w:t>
      </w:r>
      <w:r w:rsidRPr="00691A39">
        <w:rPr>
          <w:sz w:val="28"/>
          <w:szCs w:val="28"/>
        </w:rPr>
        <w:t xml:space="preserve"> годов»</w:t>
      </w:r>
    </w:p>
    <w:p w:rsidR="004E47BA" w:rsidRPr="00691A39" w:rsidRDefault="004E47BA" w:rsidP="004E47BA">
      <w:pPr>
        <w:jc w:val="both"/>
        <w:rPr>
          <w:sz w:val="28"/>
          <w:szCs w:val="28"/>
        </w:rPr>
      </w:pPr>
    </w:p>
    <w:p w:rsidR="009728C2" w:rsidRDefault="009728C2" w:rsidP="00DA1B34">
      <w:pPr>
        <w:suppressAutoHyphens/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>Проект закона Ярославской области «О внесении изменений в Закон Ярославской области «Об областном бюджете на 2026 год и на плановый период 2027 и 2028 годов» подготовлен в связи с необходимостью корректировки доходной и расходной частей областного бюджета</w:t>
      </w:r>
      <w:r w:rsidR="002C7B8B">
        <w:rPr>
          <w:sz w:val="28"/>
          <w:szCs w:val="28"/>
        </w:rPr>
        <w:t>.</w:t>
      </w:r>
    </w:p>
    <w:p w:rsidR="002C7B8B" w:rsidRPr="00691A39" w:rsidRDefault="002C7B8B" w:rsidP="00DA1B34">
      <w:pPr>
        <w:suppressAutoHyphens/>
        <w:ind w:firstLine="709"/>
        <w:jc w:val="both"/>
        <w:rPr>
          <w:sz w:val="28"/>
          <w:szCs w:val="28"/>
        </w:rPr>
      </w:pPr>
    </w:p>
    <w:p w:rsidR="00313E70" w:rsidRPr="00691A39" w:rsidRDefault="00313E70" w:rsidP="00B950F2">
      <w:pPr>
        <w:ind w:firstLine="709"/>
        <w:contextualSpacing/>
        <w:jc w:val="both"/>
        <w:rPr>
          <w:b/>
          <w:sz w:val="28"/>
          <w:szCs w:val="28"/>
        </w:rPr>
      </w:pPr>
      <w:r w:rsidRPr="00691A39">
        <w:rPr>
          <w:b/>
          <w:sz w:val="28"/>
          <w:szCs w:val="28"/>
        </w:rPr>
        <w:t>Доходы</w:t>
      </w:r>
    </w:p>
    <w:p w:rsidR="00562ADD" w:rsidRPr="00F6397C" w:rsidRDefault="000830BC" w:rsidP="000830BC">
      <w:pPr>
        <w:ind w:firstLine="709"/>
        <w:jc w:val="both"/>
        <w:rPr>
          <w:sz w:val="28"/>
          <w:szCs w:val="28"/>
        </w:rPr>
      </w:pPr>
      <w:r w:rsidRPr="00F6397C">
        <w:rPr>
          <w:sz w:val="28"/>
          <w:szCs w:val="28"/>
        </w:rPr>
        <w:t>Доходы областного бюджета на 202</w:t>
      </w:r>
      <w:r w:rsidR="00F96D16" w:rsidRPr="00F6397C">
        <w:rPr>
          <w:sz w:val="28"/>
          <w:szCs w:val="28"/>
        </w:rPr>
        <w:t>6</w:t>
      </w:r>
      <w:r w:rsidRPr="00F6397C">
        <w:rPr>
          <w:sz w:val="28"/>
          <w:szCs w:val="28"/>
        </w:rPr>
        <w:t xml:space="preserve"> год </w:t>
      </w:r>
      <w:r w:rsidR="000F232B" w:rsidRPr="00F6397C">
        <w:rPr>
          <w:sz w:val="28"/>
          <w:szCs w:val="28"/>
        </w:rPr>
        <w:t>увеличиваются</w:t>
      </w:r>
      <w:r w:rsidR="00D20B46" w:rsidRPr="00F6397C">
        <w:rPr>
          <w:sz w:val="28"/>
          <w:szCs w:val="28"/>
        </w:rPr>
        <w:t xml:space="preserve"> </w:t>
      </w:r>
      <w:r w:rsidR="00BF1779" w:rsidRPr="00F6397C">
        <w:rPr>
          <w:sz w:val="28"/>
          <w:szCs w:val="28"/>
        </w:rPr>
        <w:t>на</w:t>
      </w:r>
      <w:r w:rsidR="00445B9D" w:rsidRPr="00F6397C">
        <w:rPr>
          <w:sz w:val="28"/>
          <w:szCs w:val="28"/>
        </w:rPr>
        <w:t xml:space="preserve"> </w:t>
      </w:r>
      <w:r w:rsidR="00635BCC" w:rsidRPr="00F6397C">
        <w:rPr>
          <w:sz w:val="28"/>
          <w:szCs w:val="28"/>
        </w:rPr>
        <w:t xml:space="preserve">5 378,4 </w:t>
      </w:r>
      <w:r w:rsidR="00D20B46" w:rsidRPr="00F6397C">
        <w:rPr>
          <w:sz w:val="28"/>
          <w:szCs w:val="28"/>
        </w:rPr>
        <w:t>млн. рублей</w:t>
      </w:r>
      <w:r w:rsidR="00562ADD" w:rsidRPr="00F6397C">
        <w:rPr>
          <w:sz w:val="28"/>
          <w:szCs w:val="28"/>
        </w:rPr>
        <w:t>, в том числе:</w:t>
      </w:r>
    </w:p>
    <w:p w:rsidR="000830BC" w:rsidRPr="00F6397C" w:rsidRDefault="00562ADD" w:rsidP="00647F7B">
      <w:pPr>
        <w:ind w:firstLine="709"/>
        <w:jc w:val="both"/>
        <w:rPr>
          <w:sz w:val="28"/>
          <w:szCs w:val="28"/>
        </w:rPr>
      </w:pPr>
      <w:r w:rsidRPr="00F6397C">
        <w:rPr>
          <w:sz w:val="28"/>
          <w:szCs w:val="28"/>
        </w:rPr>
        <w:t xml:space="preserve">1) </w:t>
      </w:r>
      <w:r w:rsidR="002A419F" w:rsidRPr="00F6397C">
        <w:rPr>
          <w:sz w:val="28"/>
          <w:szCs w:val="28"/>
        </w:rPr>
        <w:t xml:space="preserve">за счет </w:t>
      </w:r>
      <w:r w:rsidR="004875FE" w:rsidRPr="00F6397C">
        <w:rPr>
          <w:sz w:val="28"/>
          <w:szCs w:val="28"/>
        </w:rPr>
        <w:t>целевых</w:t>
      </w:r>
      <w:r w:rsidR="002A419F" w:rsidRPr="00F6397C">
        <w:rPr>
          <w:sz w:val="28"/>
          <w:szCs w:val="28"/>
        </w:rPr>
        <w:t xml:space="preserve"> поступлений</w:t>
      </w:r>
      <w:r w:rsidRPr="00F6397C">
        <w:rPr>
          <w:sz w:val="28"/>
          <w:szCs w:val="28"/>
        </w:rPr>
        <w:t xml:space="preserve"> увеличиваются на </w:t>
      </w:r>
      <w:r w:rsidR="00F137AF" w:rsidRPr="00F6397C">
        <w:rPr>
          <w:sz w:val="28"/>
          <w:szCs w:val="28"/>
        </w:rPr>
        <w:t>137,5</w:t>
      </w:r>
      <w:r w:rsidRPr="00F6397C">
        <w:rPr>
          <w:sz w:val="28"/>
          <w:szCs w:val="28"/>
        </w:rPr>
        <w:t xml:space="preserve"> млн. рублей</w:t>
      </w:r>
      <w:r w:rsidR="000830BC" w:rsidRPr="00F6397C">
        <w:rPr>
          <w:sz w:val="28"/>
          <w:szCs w:val="28"/>
        </w:rPr>
        <w:t>, в том числе:</w:t>
      </w:r>
    </w:p>
    <w:p w:rsidR="00F137AF" w:rsidRPr="00F6397C" w:rsidRDefault="00F137AF" w:rsidP="00F137AF">
      <w:pPr>
        <w:ind w:firstLine="709"/>
        <w:jc w:val="both"/>
        <w:rPr>
          <w:sz w:val="28"/>
          <w:szCs w:val="28"/>
        </w:rPr>
      </w:pPr>
      <w:r w:rsidRPr="00F6397C">
        <w:rPr>
          <w:sz w:val="28"/>
          <w:szCs w:val="28"/>
        </w:rPr>
        <w:t>- 111,5 млн. рублей – на реализацию мероприятий по внедрению государственных информационных систем в сфере здравоохранения и медицинских информационных систем в медицинских организациях;</w:t>
      </w:r>
    </w:p>
    <w:p w:rsidR="00F137AF" w:rsidRPr="00F6397C" w:rsidRDefault="00F137AF" w:rsidP="00F137AF">
      <w:pPr>
        <w:ind w:firstLine="709"/>
        <w:jc w:val="both"/>
        <w:rPr>
          <w:sz w:val="28"/>
          <w:szCs w:val="28"/>
        </w:rPr>
      </w:pPr>
      <w:r w:rsidRPr="00F6397C">
        <w:rPr>
          <w:sz w:val="28"/>
          <w:szCs w:val="28"/>
        </w:rPr>
        <w:t>- 26,0 млн. рублей – на предоставление субсидии СОНКО на реализацию проектов;</w:t>
      </w:r>
    </w:p>
    <w:p w:rsidR="00562ADD" w:rsidRPr="00F6397C" w:rsidRDefault="00562ADD" w:rsidP="00647F7B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F6397C">
        <w:rPr>
          <w:sz w:val="28"/>
          <w:szCs w:val="28"/>
        </w:rPr>
        <w:t xml:space="preserve">2) </w:t>
      </w:r>
      <w:r w:rsidRPr="00F6397C">
        <w:rPr>
          <w:color w:val="000000"/>
          <w:sz w:val="28"/>
          <w:szCs w:val="28"/>
          <w:shd w:val="clear" w:color="auto" w:fill="FFFFFF"/>
        </w:rPr>
        <w:t xml:space="preserve">за счет налоговых и неналоговых доходов </w:t>
      </w:r>
      <w:r w:rsidR="000F232B" w:rsidRPr="00F6397C">
        <w:rPr>
          <w:color w:val="000000"/>
          <w:sz w:val="28"/>
          <w:szCs w:val="28"/>
          <w:shd w:val="clear" w:color="auto" w:fill="FFFFFF"/>
        </w:rPr>
        <w:t>увеличиваются</w:t>
      </w:r>
      <w:r w:rsidRPr="00F6397C">
        <w:rPr>
          <w:color w:val="000000"/>
          <w:sz w:val="28"/>
          <w:szCs w:val="28"/>
          <w:shd w:val="clear" w:color="auto" w:fill="FFFFFF"/>
        </w:rPr>
        <w:t xml:space="preserve"> на</w:t>
      </w:r>
      <w:r w:rsidRPr="00F6397C">
        <w:rPr>
          <w:sz w:val="28"/>
          <w:szCs w:val="28"/>
        </w:rPr>
        <w:t> </w:t>
      </w:r>
      <w:r w:rsidR="00EE421A" w:rsidRPr="00F6397C">
        <w:rPr>
          <w:sz w:val="28"/>
          <w:szCs w:val="28"/>
        </w:rPr>
        <w:t>5 240,9 </w:t>
      </w:r>
      <w:r w:rsidRPr="00F6397C">
        <w:rPr>
          <w:bCs/>
          <w:color w:val="000000"/>
          <w:sz w:val="28"/>
          <w:szCs w:val="28"/>
          <w:shd w:val="clear" w:color="auto" w:fill="FFFFFF"/>
        </w:rPr>
        <w:t>млн. рублей, в том числе:</w:t>
      </w:r>
    </w:p>
    <w:p w:rsidR="006D73C1" w:rsidRPr="00F6397C" w:rsidRDefault="006D73C1" w:rsidP="00E84BA7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F6397C">
        <w:rPr>
          <w:bCs/>
          <w:color w:val="000000"/>
          <w:sz w:val="28"/>
          <w:szCs w:val="28"/>
          <w:shd w:val="clear" w:color="auto" w:fill="FFFFFF"/>
        </w:rPr>
        <w:t xml:space="preserve">- </w:t>
      </w:r>
      <w:r w:rsidR="00635031" w:rsidRPr="00F6397C">
        <w:rPr>
          <w:bCs/>
          <w:color w:val="000000"/>
          <w:sz w:val="28"/>
          <w:szCs w:val="28"/>
          <w:shd w:val="clear" w:color="auto" w:fill="FFFFFF"/>
        </w:rPr>
        <w:t xml:space="preserve">1 000,0 </w:t>
      </w:r>
      <w:r w:rsidRPr="00F6397C">
        <w:rPr>
          <w:bCs/>
          <w:color w:val="000000"/>
          <w:sz w:val="28"/>
          <w:szCs w:val="28"/>
          <w:shd w:val="clear" w:color="auto" w:fill="FFFFFF"/>
        </w:rPr>
        <w:t>млн. рублей – налог на прибыль организаций;</w:t>
      </w:r>
    </w:p>
    <w:p w:rsidR="005A1522" w:rsidRPr="00F6397C" w:rsidRDefault="005A1522" w:rsidP="00E84BA7">
      <w:pPr>
        <w:ind w:firstLine="709"/>
        <w:jc w:val="both"/>
        <w:rPr>
          <w:sz w:val="28"/>
          <w:szCs w:val="28"/>
        </w:rPr>
      </w:pPr>
      <w:r w:rsidRPr="00F6397C">
        <w:rPr>
          <w:sz w:val="28"/>
          <w:szCs w:val="28"/>
        </w:rPr>
        <w:t xml:space="preserve">- </w:t>
      </w:r>
      <w:r w:rsidR="00635031" w:rsidRPr="00F6397C">
        <w:rPr>
          <w:sz w:val="28"/>
          <w:szCs w:val="28"/>
        </w:rPr>
        <w:t>2 931,</w:t>
      </w:r>
      <w:r w:rsidR="0037291B">
        <w:rPr>
          <w:sz w:val="28"/>
          <w:szCs w:val="28"/>
        </w:rPr>
        <w:t>7</w:t>
      </w:r>
      <w:r w:rsidR="00635031" w:rsidRPr="00F6397C">
        <w:rPr>
          <w:sz w:val="28"/>
          <w:szCs w:val="28"/>
        </w:rPr>
        <w:t xml:space="preserve"> </w:t>
      </w:r>
      <w:r w:rsidRPr="00F6397C">
        <w:rPr>
          <w:sz w:val="28"/>
          <w:szCs w:val="28"/>
        </w:rPr>
        <w:t>млн. рублей – налог на доходы физических лиц;</w:t>
      </w:r>
    </w:p>
    <w:p w:rsidR="005A1522" w:rsidRDefault="005A1522" w:rsidP="00E84BA7">
      <w:pPr>
        <w:ind w:firstLine="709"/>
        <w:jc w:val="both"/>
        <w:rPr>
          <w:sz w:val="28"/>
          <w:szCs w:val="28"/>
        </w:rPr>
      </w:pPr>
      <w:r w:rsidRPr="00F6397C">
        <w:rPr>
          <w:sz w:val="28"/>
          <w:szCs w:val="28"/>
        </w:rPr>
        <w:t xml:space="preserve">- </w:t>
      </w:r>
      <w:r w:rsidR="00635031" w:rsidRPr="00F6397C">
        <w:rPr>
          <w:sz w:val="28"/>
          <w:szCs w:val="28"/>
        </w:rPr>
        <w:t xml:space="preserve">500,0 </w:t>
      </w:r>
      <w:r w:rsidRPr="00F6397C">
        <w:rPr>
          <w:sz w:val="28"/>
          <w:szCs w:val="28"/>
        </w:rPr>
        <w:t xml:space="preserve">млн. рублей – </w:t>
      </w:r>
      <w:r w:rsidR="00635031" w:rsidRPr="00F6397C">
        <w:rPr>
          <w:sz w:val="28"/>
          <w:szCs w:val="28"/>
        </w:rPr>
        <w:t>доходы от продажи матери</w:t>
      </w:r>
      <w:r w:rsidR="0037291B">
        <w:rPr>
          <w:sz w:val="28"/>
          <w:szCs w:val="28"/>
        </w:rPr>
        <w:t>альных и нематериальных активов;</w:t>
      </w:r>
    </w:p>
    <w:p w:rsidR="0037291B" w:rsidRPr="00F6397C" w:rsidRDefault="0037291B" w:rsidP="00E84B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- 809,2 млн. рублей </w:t>
      </w:r>
      <w:r w:rsidRPr="00F6397C">
        <w:rPr>
          <w:sz w:val="28"/>
          <w:szCs w:val="28"/>
        </w:rPr>
        <w:t>–</w:t>
      </w:r>
      <w:r>
        <w:rPr>
          <w:sz w:val="28"/>
          <w:szCs w:val="28"/>
        </w:rPr>
        <w:t xml:space="preserve"> н</w:t>
      </w:r>
      <w:r>
        <w:rPr>
          <w:sz w:val="28"/>
          <w:szCs w:val="28"/>
        </w:rPr>
        <w:t xml:space="preserve">алог, взимаемый в связи с применением специального налогового режима </w:t>
      </w:r>
      <w:r>
        <w:rPr>
          <w:sz w:val="28"/>
          <w:szCs w:val="28"/>
        </w:rPr>
        <w:t>«</w:t>
      </w:r>
      <w:r w:rsidRPr="005B6066">
        <w:rPr>
          <w:sz w:val="28"/>
          <w:szCs w:val="28"/>
        </w:rPr>
        <w:t>Автоматизированная упрощенная система налогообложения</w:t>
      </w:r>
      <w:r>
        <w:rPr>
          <w:sz w:val="28"/>
          <w:szCs w:val="28"/>
        </w:rPr>
        <w:t>».</w:t>
      </w:r>
      <w:bookmarkStart w:id="0" w:name="_GoBack"/>
      <w:bookmarkEnd w:id="0"/>
    </w:p>
    <w:p w:rsidR="00605B89" w:rsidRPr="00F6397C" w:rsidRDefault="000830BC" w:rsidP="00F274B9">
      <w:pPr>
        <w:suppressAutoHyphens/>
        <w:ind w:firstLine="709"/>
        <w:jc w:val="both"/>
        <w:rPr>
          <w:sz w:val="28"/>
          <w:szCs w:val="28"/>
        </w:rPr>
      </w:pPr>
      <w:r w:rsidRPr="00F6397C">
        <w:rPr>
          <w:sz w:val="28"/>
          <w:szCs w:val="28"/>
        </w:rPr>
        <w:t>Доходы областного бюджета на 202</w:t>
      </w:r>
      <w:r w:rsidR="00F96D16" w:rsidRPr="00F6397C">
        <w:rPr>
          <w:sz w:val="28"/>
          <w:szCs w:val="28"/>
        </w:rPr>
        <w:t>6</w:t>
      </w:r>
      <w:r w:rsidRPr="00F6397C">
        <w:rPr>
          <w:sz w:val="28"/>
          <w:szCs w:val="28"/>
        </w:rPr>
        <w:t xml:space="preserve"> год составят</w:t>
      </w:r>
      <w:r w:rsidR="00F96D16" w:rsidRPr="00F6397C">
        <w:rPr>
          <w:sz w:val="28"/>
          <w:szCs w:val="28"/>
        </w:rPr>
        <w:t xml:space="preserve"> </w:t>
      </w:r>
      <w:r w:rsidR="00F6397C" w:rsidRPr="00F6397C">
        <w:rPr>
          <w:sz w:val="28"/>
          <w:szCs w:val="28"/>
        </w:rPr>
        <w:t xml:space="preserve">166 125,3 </w:t>
      </w:r>
      <w:r w:rsidRPr="00F6397C">
        <w:rPr>
          <w:sz w:val="28"/>
          <w:szCs w:val="28"/>
        </w:rPr>
        <w:t>млн. рублей.</w:t>
      </w:r>
    </w:p>
    <w:p w:rsidR="00442D3C" w:rsidRPr="00F6397C" w:rsidRDefault="00D20B46" w:rsidP="000F232B">
      <w:pPr>
        <w:pStyle w:val="af7"/>
        <w:spacing w:after="0" w:line="240" w:lineRule="auto"/>
        <w:ind w:left="0" w:firstLine="709"/>
        <w:jc w:val="both"/>
        <w:rPr>
          <w:szCs w:val="28"/>
        </w:rPr>
      </w:pPr>
      <w:r w:rsidRPr="00F6397C">
        <w:rPr>
          <w:szCs w:val="28"/>
        </w:rPr>
        <w:t xml:space="preserve">Доходы </w:t>
      </w:r>
      <w:r w:rsidR="0093023E" w:rsidRPr="00F6397C">
        <w:rPr>
          <w:szCs w:val="28"/>
        </w:rPr>
        <w:t xml:space="preserve">областного бюджета </w:t>
      </w:r>
      <w:r w:rsidRPr="00F6397C">
        <w:rPr>
          <w:szCs w:val="28"/>
        </w:rPr>
        <w:t>на 202</w:t>
      </w:r>
      <w:r w:rsidR="008E7DCF" w:rsidRPr="00F6397C">
        <w:rPr>
          <w:szCs w:val="28"/>
        </w:rPr>
        <w:t>7</w:t>
      </w:r>
      <w:r w:rsidR="00442D3C" w:rsidRPr="00F6397C">
        <w:rPr>
          <w:szCs w:val="28"/>
        </w:rPr>
        <w:t xml:space="preserve"> </w:t>
      </w:r>
      <w:r w:rsidR="000F232B" w:rsidRPr="00F6397C">
        <w:rPr>
          <w:szCs w:val="28"/>
        </w:rPr>
        <w:t>и 2028 годы не изменяются.</w:t>
      </w:r>
    </w:p>
    <w:p w:rsidR="00543095" w:rsidRPr="00F6397C" w:rsidRDefault="00543095" w:rsidP="002A419F">
      <w:pPr>
        <w:pStyle w:val="af7"/>
        <w:spacing w:after="0" w:line="240" w:lineRule="auto"/>
        <w:ind w:left="0" w:firstLine="709"/>
        <w:jc w:val="both"/>
        <w:rPr>
          <w:szCs w:val="28"/>
        </w:rPr>
      </w:pPr>
    </w:p>
    <w:p w:rsidR="00313E70" w:rsidRPr="00F6397C" w:rsidRDefault="00313E70" w:rsidP="00DD3FE6">
      <w:pPr>
        <w:suppressAutoHyphens/>
        <w:ind w:firstLine="709"/>
        <w:jc w:val="both"/>
        <w:rPr>
          <w:b/>
          <w:sz w:val="28"/>
          <w:szCs w:val="28"/>
        </w:rPr>
      </w:pPr>
      <w:r w:rsidRPr="00F6397C">
        <w:rPr>
          <w:b/>
          <w:sz w:val="28"/>
          <w:szCs w:val="28"/>
        </w:rPr>
        <w:t>Расходы</w:t>
      </w:r>
    </w:p>
    <w:p w:rsidR="006A33D0" w:rsidRPr="00F6397C" w:rsidRDefault="006A33D0" w:rsidP="006A33D0">
      <w:pPr>
        <w:suppressAutoHyphens/>
        <w:ind w:firstLine="709"/>
        <w:jc w:val="both"/>
        <w:rPr>
          <w:sz w:val="28"/>
          <w:szCs w:val="28"/>
        </w:rPr>
      </w:pPr>
      <w:r w:rsidRPr="00F6397C">
        <w:rPr>
          <w:sz w:val="28"/>
          <w:szCs w:val="28"/>
        </w:rPr>
        <w:t>Расходы областного бюджета на 202</w:t>
      </w:r>
      <w:r w:rsidR="008E7DCF" w:rsidRPr="00F6397C">
        <w:rPr>
          <w:sz w:val="28"/>
          <w:szCs w:val="28"/>
        </w:rPr>
        <w:t>6</w:t>
      </w:r>
      <w:r w:rsidRPr="00F6397C">
        <w:rPr>
          <w:sz w:val="28"/>
          <w:szCs w:val="28"/>
        </w:rPr>
        <w:t xml:space="preserve"> год </w:t>
      </w:r>
      <w:r w:rsidR="00B16CA2" w:rsidRPr="00F6397C">
        <w:rPr>
          <w:sz w:val="28"/>
          <w:szCs w:val="28"/>
        </w:rPr>
        <w:t>увеличиваются</w:t>
      </w:r>
      <w:r w:rsidRPr="00F6397C">
        <w:rPr>
          <w:sz w:val="28"/>
          <w:szCs w:val="28"/>
        </w:rPr>
        <w:t xml:space="preserve"> на </w:t>
      </w:r>
      <w:r w:rsidR="00635BCC" w:rsidRPr="00F6397C">
        <w:rPr>
          <w:sz w:val="28"/>
          <w:szCs w:val="28"/>
        </w:rPr>
        <w:t xml:space="preserve">5 378,4 </w:t>
      </w:r>
      <w:r w:rsidRPr="00F6397C">
        <w:rPr>
          <w:sz w:val="28"/>
          <w:szCs w:val="28"/>
        </w:rPr>
        <w:t>млн. рублей, в том числе:</w:t>
      </w:r>
    </w:p>
    <w:p w:rsidR="006A33D0" w:rsidRPr="00691A39" w:rsidRDefault="006A33D0" w:rsidP="006A33D0">
      <w:pPr>
        <w:suppressAutoHyphens/>
        <w:ind w:firstLine="709"/>
        <w:jc w:val="both"/>
        <w:rPr>
          <w:sz w:val="28"/>
          <w:szCs w:val="28"/>
        </w:rPr>
      </w:pPr>
      <w:r w:rsidRPr="00F6397C">
        <w:rPr>
          <w:sz w:val="28"/>
          <w:szCs w:val="28"/>
        </w:rPr>
        <w:t xml:space="preserve">1) в части </w:t>
      </w:r>
      <w:r w:rsidR="00B24EE0" w:rsidRPr="00F6397C">
        <w:rPr>
          <w:sz w:val="28"/>
          <w:szCs w:val="28"/>
        </w:rPr>
        <w:t xml:space="preserve">целевых безвозмездных поступлений </w:t>
      </w:r>
      <w:r w:rsidR="00B16CA2" w:rsidRPr="00F6397C">
        <w:rPr>
          <w:sz w:val="28"/>
          <w:szCs w:val="28"/>
        </w:rPr>
        <w:t>увеличиваются</w:t>
      </w:r>
      <w:r w:rsidRPr="00F6397C">
        <w:rPr>
          <w:sz w:val="28"/>
          <w:szCs w:val="28"/>
        </w:rPr>
        <w:t xml:space="preserve"> на </w:t>
      </w:r>
      <w:r w:rsidR="00866113" w:rsidRPr="00F6397C">
        <w:rPr>
          <w:sz w:val="28"/>
          <w:szCs w:val="28"/>
        </w:rPr>
        <w:t>137,5</w:t>
      </w:r>
      <w:r w:rsidR="00230E46" w:rsidRPr="00F6397C">
        <w:rPr>
          <w:sz w:val="28"/>
          <w:szCs w:val="28"/>
        </w:rPr>
        <w:t> </w:t>
      </w:r>
      <w:r w:rsidRPr="00F6397C">
        <w:rPr>
          <w:sz w:val="28"/>
          <w:szCs w:val="28"/>
        </w:rPr>
        <w:t>млн. рублей;</w:t>
      </w:r>
    </w:p>
    <w:p w:rsidR="0050469B" w:rsidRDefault="00AF64FC" w:rsidP="00AF64FC">
      <w:pPr>
        <w:suppressAutoHyphens/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 xml:space="preserve">2) </w:t>
      </w:r>
      <w:r w:rsidR="0050469B" w:rsidRPr="00691A39">
        <w:rPr>
          <w:sz w:val="28"/>
          <w:szCs w:val="28"/>
        </w:rPr>
        <w:t>в части расходов за счет собственных средств областного бюджета</w:t>
      </w:r>
      <w:r w:rsidR="0050469B">
        <w:rPr>
          <w:sz w:val="28"/>
          <w:szCs w:val="28"/>
        </w:rPr>
        <w:t xml:space="preserve"> увеличиваются на </w:t>
      </w:r>
      <w:r w:rsidR="00F6397C">
        <w:rPr>
          <w:sz w:val="28"/>
          <w:szCs w:val="28"/>
        </w:rPr>
        <w:t xml:space="preserve">5 240,9 </w:t>
      </w:r>
      <w:r w:rsidR="0050469B" w:rsidRPr="00F6397C">
        <w:rPr>
          <w:sz w:val="28"/>
          <w:szCs w:val="28"/>
        </w:rPr>
        <w:t>млн. рублей,</w:t>
      </w:r>
      <w:r w:rsidR="0050469B">
        <w:rPr>
          <w:sz w:val="28"/>
          <w:szCs w:val="28"/>
        </w:rPr>
        <w:t xml:space="preserve"> в том числе:</w:t>
      </w:r>
    </w:p>
    <w:p w:rsidR="0050469B" w:rsidRDefault="0050469B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AF64FC" w:rsidRPr="00E65C23">
        <w:rPr>
          <w:sz w:val="28"/>
          <w:szCs w:val="28"/>
        </w:rPr>
        <w:t xml:space="preserve">уменьшаются </w:t>
      </w:r>
      <w:r w:rsidR="00AF64FC" w:rsidRPr="001C19F5">
        <w:rPr>
          <w:sz w:val="28"/>
          <w:szCs w:val="28"/>
        </w:rPr>
        <w:t xml:space="preserve">на </w:t>
      </w:r>
      <w:r w:rsidR="0080006B" w:rsidRPr="001C19F5">
        <w:rPr>
          <w:sz w:val="28"/>
          <w:szCs w:val="28"/>
        </w:rPr>
        <w:t>930,7</w:t>
      </w:r>
      <w:r>
        <w:rPr>
          <w:sz w:val="28"/>
          <w:szCs w:val="28"/>
        </w:rPr>
        <w:t xml:space="preserve"> млн. рублей, в том числе:</w:t>
      </w:r>
    </w:p>
    <w:p w:rsidR="0089256A" w:rsidRDefault="0018101D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- 800,0 млн. рублей – на восстановление платежеспособности ГП</w:t>
      </w:r>
      <w:r w:rsidR="001955A7" w:rsidRPr="00F6397C">
        <w:rPr>
          <w:sz w:val="28"/>
          <w:szCs w:val="28"/>
        </w:rPr>
        <w:t> </w:t>
      </w:r>
      <w:r>
        <w:rPr>
          <w:sz w:val="28"/>
          <w:szCs w:val="28"/>
        </w:rPr>
        <w:t>ЯО</w:t>
      </w:r>
      <w:r w:rsidR="001955A7" w:rsidRPr="00F6397C">
        <w:rPr>
          <w:sz w:val="28"/>
          <w:szCs w:val="28"/>
        </w:rPr>
        <w:t> </w:t>
      </w:r>
      <w:r w:rsidR="001955A7">
        <w:rPr>
          <w:sz w:val="28"/>
          <w:szCs w:val="28"/>
        </w:rPr>
        <w:t xml:space="preserve"> </w:t>
      </w:r>
      <w:r>
        <w:rPr>
          <w:sz w:val="28"/>
          <w:szCs w:val="28"/>
        </w:rPr>
        <w:t>«Яроблводоканал»</w:t>
      </w:r>
      <w:r w:rsidR="00635BCC" w:rsidRPr="00635BCC">
        <w:t xml:space="preserve"> </w:t>
      </w:r>
      <w:r w:rsidR="00635BCC" w:rsidRPr="00635BCC">
        <w:rPr>
          <w:sz w:val="28"/>
          <w:szCs w:val="28"/>
        </w:rPr>
        <w:t>в связи с переносом на 2027 год</w:t>
      </w:r>
      <w:r w:rsidR="0089256A" w:rsidRPr="00E65C23">
        <w:rPr>
          <w:sz w:val="28"/>
          <w:szCs w:val="28"/>
        </w:rPr>
        <w:t>;</w:t>
      </w:r>
    </w:p>
    <w:p w:rsidR="00324799" w:rsidRDefault="00324799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- 7,0 млн. рублей – на </w:t>
      </w:r>
      <w:r w:rsidRPr="00324799">
        <w:rPr>
          <w:sz w:val="28"/>
          <w:szCs w:val="28"/>
        </w:rPr>
        <w:t>финансовое обеспечение мероприятий при оказании паллиативной медицинской помощи</w:t>
      </w:r>
      <w:r w:rsidR="00635BCC">
        <w:rPr>
          <w:sz w:val="28"/>
          <w:szCs w:val="28"/>
        </w:rPr>
        <w:t xml:space="preserve"> (гранты негосударственным организациям)</w:t>
      </w:r>
      <w:r>
        <w:rPr>
          <w:sz w:val="28"/>
          <w:szCs w:val="28"/>
        </w:rPr>
        <w:t>;</w:t>
      </w:r>
    </w:p>
    <w:p w:rsidR="00DD38A4" w:rsidRDefault="00DD38A4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- 25,0 млн. рублей – на </w:t>
      </w:r>
      <w:r w:rsidRPr="00DD38A4">
        <w:rPr>
          <w:sz w:val="28"/>
          <w:szCs w:val="28"/>
        </w:rPr>
        <w:t>приобретени</w:t>
      </w:r>
      <w:r>
        <w:rPr>
          <w:sz w:val="28"/>
          <w:szCs w:val="28"/>
        </w:rPr>
        <w:t>е</w:t>
      </w:r>
      <w:r w:rsidRPr="00DD38A4">
        <w:rPr>
          <w:sz w:val="28"/>
          <w:szCs w:val="28"/>
        </w:rPr>
        <w:t xml:space="preserve"> и монтаж модульн</w:t>
      </w:r>
      <w:r>
        <w:rPr>
          <w:sz w:val="28"/>
          <w:szCs w:val="28"/>
        </w:rPr>
        <w:t>ой</w:t>
      </w:r>
      <w:r w:rsidRPr="00DD38A4">
        <w:rPr>
          <w:sz w:val="28"/>
          <w:szCs w:val="28"/>
        </w:rPr>
        <w:t xml:space="preserve"> конструкци</w:t>
      </w:r>
      <w:r>
        <w:rPr>
          <w:sz w:val="28"/>
          <w:szCs w:val="28"/>
        </w:rPr>
        <w:t>и</w:t>
      </w:r>
      <w:r w:rsidRPr="00DD38A4">
        <w:rPr>
          <w:sz w:val="28"/>
          <w:szCs w:val="28"/>
        </w:rPr>
        <w:t xml:space="preserve"> здани</w:t>
      </w:r>
      <w:r>
        <w:rPr>
          <w:sz w:val="28"/>
          <w:szCs w:val="28"/>
        </w:rPr>
        <w:t>я</w:t>
      </w:r>
      <w:r w:rsidRPr="00DD38A4">
        <w:rPr>
          <w:sz w:val="28"/>
          <w:szCs w:val="28"/>
        </w:rPr>
        <w:t xml:space="preserve"> общеобразовательн</w:t>
      </w:r>
      <w:r>
        <w:rPr>
          <w:sz w:val="28"/>
          <w:szCs w:val="28"/>
        </w:rPr>
        <w:t>ой</w:t>
      </w:r>
      <w:r w:rsidRPr="00DD38A4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и в</w:t>
      </w:r>
      <w:r w:rsidRPr="00DD38A4">
        <w:rPr>
          <w:sz w:val="28"/>
          <w:szCs w:val="28"/>
        </w:rPr>
        <w:t xml:space="preserve"> с. Ивановское</w:t>
      </w:r>
      <w:r>
        <w:rPr>
          <w:sz w:val="28"/>
          <w:szCs w:val="28"/>
        </w:rPr>
        <w:t xml:space="preserve"> в связи с переносом на 2027 год;</w:t>
      </w:r>
    </w:p>
    <w:p w:rsidR="00DD38A4" w:rsidRDefault="00DD38A4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- 16,0 млн. рублей –</w:t>
      </w:r>
      <w:r w:rsidR="001C19F5" w:rsidRPr="001C19F5">
        <w:t xml:space="preserve"> </w:t>
      </w:r>
      <w:r w:rsidR="001C19F5" w:rsidRPr="001C19F5">
        <w:rPr>
          <w:sz w:val="28"/>
          <w:szCs w:val="28"/>
        </w:rPr>
        <w:t>на мероприятия по активн</w:t>
      </w:r>
      <w:r w:rsidR="001C19F5">
        <w:rPr>
          <w:sz w:val="28"/>
          <w:szCs w:val="28"/>
        </w:rPr>
        <w:t>ой</w:t>
      </w:r>
      <w:r w:rsidR="001C19F5" w:rsidRPr="001C19F5">
        <w:rPr>
          <w:sz w:val="28"/>
          <w:szCs w:val="28"/>
        </w:rPr>
        <w:t xml:space="preserve"> политик</w:t>
      </w:r>
      <w:r w:rsidR="00EF0D4C">
        <w:rPr>
          <w:sz w:val="28"/>
          <w:szCs w:val="28"/>
        </w:rPr>
        <w:t>е</w:t>
      </w:r>
      <w:r w:rsidR="001C19F5" w:rsidRPr="001C19F5">
        <w:rPr>
          <w:sz w:val="28"/>
          <w:szCs w:val="28"/>
        </w:rPr>
        <w:t xml:space="preserve"> занятости населения</w:t>
      </w:r>
      <w:r w:rsidRPr="001C19F5">
        <w:rPr>
          <w:sz w:val="28"/>
          <w:szCs w:val="28"/>
        </w:rPr>
        <w:t>;</w:t>
      </w:r>
    </w:p>
    <w:p w:rsidR="00DD38A4" w:rsidRPr="00E65C23" w:rsidRDefault="00DD38A4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- 82,7 млн. рублей – на приобретение троллейбусов </w:t>
      </w:r>
      <w:r w:rsidR="00777C11">
        <w:rPr>
          <w:sz w:val="28"/>
          <w:szCs w:val="28"/>
        </w:rPr>
        <w:t>в связи с переносом на 2027 год</w:t>
      </w:r>
      <w:r>
        <w:rPr>
          <w:sz w:val="28"/>
          <w:szCs w:val="28"/>
        </w:rPr>
        <w:t>;</w:t>
      </w:r>
    </w:p>
    <w:p w:rsidR="00AF64FC" w:rsidRPr="00E65C23" w:rsidRDefault="0050469B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AF64FC" w:rsidRPr="00E65C23">
        <w:rPr>
          <w:sz w:val="28"/>
          <w:szCs w:val="28"/>
        </w:rPr>
        <w:t xml:space="preserve">) увеличиваются на </w:t>
      </w:r>
      <w:r w:rsidR="00102CFF">
        <w:rPr>
          <w:sz w:val="28"/>
          <w:szCs w:val="28"/>
        </w:rPr>
        <w:t>6</w:t>
      </w:r>
      <w:r w:rsidR="00F6397C">
        <w:rPr>
          <w:sz w:val="28"/>
          <w:szCs w:val="28"/>
        </w:rPr>
        <w:t> 171,6</w:t>
      </w:r>
      <w:r w:rsidR="00E65C23" w:rsidRPr="00E65C23">
        <w:rPr>
          <w:sz w:val="28"/>
          <w:szCs w:val="28"/>
        </w:rPr>
        <w:t xml:space="preserve"> </w:t>
      </w:r>
      <w:r w:rsidR="00AF64FC" w:rsidRPr="00E65C23">
        <w:rPr>
          <w:sz w:val="28"/>
          <w:szCs w:val="28"/>
        </w:rPr>
        <w:t>млн. рублей, в том числе:</w:t>
      </w:r>
    </w:p>
    <w:p w:rsidR="0018217D" w:rsidRDefault="0018217D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- 2 </w:t>
      </w:r>
      <w:r w:rsidR="003334C1">
        <w:rPr>
          <w:sz w:val="28"/>
          <w:szCs w:val="28"/>
        </w:rPr>
        <w:t>7</w:t>
      </w:r>
      <w:r>
        <w:rPr>
          <w:sz w:val="28"/>
          <w:szCs w:val="28"/>
        </w:rPr>
        <w:t xml:space="preserve">00,0 млн. рублей </w:t>
      </w:r>
      <w:r w:rsidR="00EF0D4C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на резервный фонд Правительства </w:t>
      </w:r>
      <w:r w:rsidR="00951988">
        <w:rPr>
          <w:sz w:val="28"/>
          <w:szCs w:val="28"/>
        </w:rPr>
        <w:t xml:space="preserve">Ярославской </w:t>
      </w:r>
      <w:r>
        <w:rPr>
          <w:sz w:val="28"/>
          <w:szCs w:val="28"/>
        </w:rPr>
        <w:t>области;</w:t>
      </w:r>
    </w:p>
    <w:p w:rsidR="0018217D" w:rsidRDefault="0018217D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- 1 000,0 млн. рублей</w:t>
      </w:r>
      <w:r w:rsidR="00951988">
        <w:rPr>
          <w:sz w:val="28"/>
          <w:szCs w:val="28"/>
        </w:rPr>
        <w:t xml:space="preserve"> – </w:t>
      </w:r>
      <w:r w:rsidR="000067F4" w:rsidRPr="00691A39">
        <w:rPr>
          <w:sz w:val="28"/>
          <w:szCs w:val="28"/>
        </w:rPr>
        <w:t>на обеспечение финансового резерва для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области;</w:t>
      </w:r>
    </w:p>
    <w:p w:rsidR="0018101D" w:rsidRDefault="0018101D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- 784,0 млн. рублей – на строительство стационарного корпуса областной детской клинической больницы;</w:t>
      </w:r>
    </w:p>
    <w:p w:rsidR="0038239C" w:rsidRDefault="0038239C" w:rsidP="0038239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7C11">
        <w:rPr>
          <w:sz w:val="28"/>
          <w:szCs w:val="28"/>
        </w:rPr>
        <w:t>3</w:t>
      </w:r>
      <w:r>
        <w:rPr>
          <w:sz w:val="28"/>
          <w:szCs w:val="28"/>
        </w:rPr>
        <w:t xml:space="preserve">20,0 млн. рублей – на </w:t>
      </w:r>
      <w:r w:rsidRPr="00815C29">
        <w:rPr>
          <w:sz w:val="28"/>
          <w:szCs w:val="28"/>
        </w:rPr>
        <w:t>реализацию мероприятий, предусмотренных нормативными правовыми актами органов государственной власти Ярославской области</w:t>
      </w:r>
      <w:r>
        <w:rPr>
          <w:sz w:val="28"/>
          <w:szCs w:val="28"/>
        </w:rPr>
        <w:t>;</w:t>
      </w:r>
    </w:p>
    <w:p w:rsidR="003334C1" w:rsidRDefault="003334C1" w:rsidP="003334C1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- 21,5 млн. рублей – на обслуживание государственного долга;</w:t>
      </w:r>
    </w:p>
    <w:p w:rsidR="00CF3DB3" w:rsidRDefault="00CF3DB3" w:rsidP="003334C1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- 104,</w:t>
      </w:r>
      <w:r w:rsidR="005D6D87">
        <w:rPr>
          <w:sz w:val="28"/>
          <w:szCs w:val="28"/>
        </w:rPr>
        <w:t>4</w:t>
      </w:r>
      <w:r>
        <w:rPr>
          <w:sz w:val="28"/>
          <w:szCs w:val="28"/>
        </w:rPr>
        <w:t xml:space="preserve"> млн. рублей – на обеспечение выплат работникам учреждений здравоохранения, образования, социальной защиты, физкультуры и спорта, молодежной политики, жилищно-коммунального хозяйства;</w:t>
      </w:r>
    </w:p>
    <w:p w:rsidR="00C04C74" w:rsidRDefault="00C04C74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1B98">
        <w:rPr>
          <w:sz w:val="28"/>
          <w:szCs w:val="28"/>
        </w:rPr>
        <w:t>21,0</w:t>
      </w:r>
      <w:r>
        <w:rPr>
          <w:sz w:val="28"/>
          <w:szCs w:val="28"/>
        </w:rPr>
        <w:t xml:space="preserve"> млн. рублей – на </w:t>
      </w:r>
      <w:r w:rsidR="001C19F5">
        <w:rPr>
          <w:sz w:val="28"/>
          <w:szCs w:val="28"/>
        </w:rPr>
        <w:t>дополнительное лекарственно</w:t>
      </w:r>
      <w:r w:rsidR="0031787E">
        <w:rPr>
          <w:sz w:val="28"/>
          <w:szCs w:val="28"/>
        </w:rPr>
        <w:t>е</w:t>
      </w:r>
      <w:r w:rsidR="001C19F5">
        <w:rPr>
          <w:sz w:val="28"/>
          <w:szCs w:val="28"/>
        </w:rPr>
        <w:t xml:space="preserve"> обеспечение отдельных категорий граждан; </w:t>
      </w:r>
    </w:p>
    <w:p w:rsidR="000F2397" w:rsidRDefault="000F2397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- 55,5 млн. рублей – на предоставление выплаты на приобретение жилья медицинским работникам;</w:t>
      </w:r>
    </w:p>
    <w:p w:rsidR="0050469B" w:rsidRDefault="00C04C74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- 1,8 млн. рублей – на </w:t>
      </w:r>
      <w:r w:rsidR="002F09E2">
        <w:rPr>
          <w:sz w:val="28"/>
          <w:szCs w:val="28"/>
        </w:rPr>
        <w:t>приобретение</w:t>
      </w:r>
      <w:r w:rsidRPr="00C04C74">
        <w:rPr>
          <w:sz w:val="28"/>
          <w:szCs w:val="28"/>
        </w:rPr>
        <w:t xml:space="preserve"> систем</w:t>
      </w:r>
      <w:r w:rsidR="002F09E2">
        <w:rPr>
          <w:sz w:val="28"/>
          <w:szCs w:val="28"/>
        </w:rPr>
        <w:t xml:space="preserve"> непрерывного</w:t>
      </w:r>
      <w:r w:rsidRPr="00C04C74">
        <w:rPr>
          <w:sz w:val="28"/>
          <w:szCs w:val="28"/>
        </w:rPr>
        <w:t xml:space="preserve"> мониторинга глюкозы беременных </w:t>
      </w:r>
      <w:r w:rsidR="0031787E">
        <w:rPr>
          <w:sz w:val="28"/>
          <w:szCs w:val="28"/>
        </w:rPr>
        <w:t xml:space="preserve">женщин </w:t>
      </w:r>
      <w:r w:rsidRPr="00C04C74">
        <w:rPr>
          <w:sz w:val="28"/>
          <w:szCs w:val="28"/>
        </w:rPr>
        <w:t>и детей</w:t>
      </w:r>
      <w:r w:rsidR="002F09E2">
        <w:rPr>
          <w:sz w:val="28"/>
          <w:szCs w:val="28"/>
        </w:rPr>
        <w:t xml:space="preserve"> (софинансирование)</w:t>
      </w:r>
      <w:r>
        <w:rPr>
          <w:sz w:val="28"/>
          <w:szCs w:val="28"/>
        </w:rPr>
        <w:t>;</w:t>
      </w:r>
    </w:p>
    <w:p w:rsidR="00B7450C" w:rsidRDefault="00B7450C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- 2,6 млн</w:t>
      </w:r>
      <w:r w:rsidR="0031787E">
        <w:rPr>
          <w:sz w:val="28"/>
          <w:szCs w:val="28"/>
        </w:rPr>
        <w:t>.</w:t>
      </w:r>
      <w:r>
        <w:rPr>
          <w:sz w:val="28"/>
          <w:szCs w:val="28"/>
        </w:rPr>
        <w:t xml:space="preserve"> рублей – на компенсационные выплаты медицинским работникам;</w:t>
      </w:r>
    </w:p>
    <w:p w:rsidR="00C04C74" w:rsidRDefault="00C04C74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- 17</w:t>
      </w:r>
      <w:r w:rsidR="00212272">
        <w:rPr>
          <w:sz w:val="28"/>
          <w:szCs w:val="28"/>
        </w:rPr>
        <w:t>5</w:t>
      </w:r>
      <w:r w:rsidR="001C19F5">
        <w:rPr>
          <w:sz w:val="28"/>
          <w:szCs w:val="28"/>
        </w:rPr>
        <w:t>,</w:t>
      </w:r>
      <w:r w:rsidR="00212272">
        <w:rPr>
          <w:sz w:val="28"/>
          <w:szCs w:val="28"/>
        </w:rPr>
        <w:t>8</w:t>
      </w:r>
      <w:r>
        <w:rPr>
          <w:sz w:val="28"/>
          <w:szCs w:val="28"/>
        </w:rPr>
        <w:t xml:space="preserve"> млн. рублей – на проведение мероприятий в сфере культуры;</w:t>
      </w:r>
    </w:p>
    <w:p w:rsidR="00C04C74" w:rsidRDefault="00C04C74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C19F5">
        <w:rPr>
          <w:sz w:val="28"/>
          <w:szCs w:val="28"/>
        </w:rPr>
        <w:t>20,</w:t>
      </w:r>
      <w:r w:rsidR="00F92BC1">
        <w:rPr>
          <w:sz w:val="28"/>
          <w:szCs w:val="28"/>
        </w:rPr>
        <w:t>1</w:t>
      </w:r>
      <w:r>
        <w:rPr>
          <w:sz w:val="28"/>
          <w:szCs w:val="28"/>
        </w:rPr>
        <w:t xml:space="preserve"> млн. рублей – на </w:t>
      </w:r>
      <w:r w:rsidRPr="00C04C74">
        <w:rPr>
          <w:sz w:val="28"/>
          <w:szCs w:val="28"/>
        </w:rPr>
        <w:t>предоставлени</w:t>
      </w:r>
      <w:r>
        <w:rPr>
          <w:sz w:val="28"/>
          <w:szCs w:val="28"/>
        </w:rPr>
        <w:t>е</w:t>
      </w:r>
      <w:r w:rsidRPr="00C04C74">
        <w:rPr>
          <w:sz w:val="28"/>
          <w:szCs w:val="28"/>
        </w:rPr>
        <w:t xml:space="preserve"> субсиди</w:t>
      </w:r>
      <w:r>
        <w:rPr>
          <w:sz w:val="28"/>
          <w:szCs w:val="28"/>
        </w:rPr>
        <w:t>и</w:t>
      </w:r>
      <w:r w:rsidRPr="00C04C74">
        <w:rPr>
          <w:sz w:val="28"/>
          <w:szCs w:val="28"/>
        </w:rPr>
        <w:t xml:space="preserve"> Фонду регионального развития Ярославской области на инвестиционную деятельность в сфере туризма</w:t>
      </w:r>
      <w:r>
        <w:rPr>
          <w:sz w:val="28"/>
          <w:szCs w:val="28"/>
        </w:rPr>
        <w:t>;</w:t>
      </w:r>
    </w:p>
    <w:p w:rsidR="00C04C74" w:rsidRDefault="00C04C74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15C29">
        <w:rPr>
          <w:sz w:val="28"/>
          <w:szCs w:val="28"/>
        </w:rPr>
        <w:t xml:space="preserve">20,0 млн. рублей – на </w:t>
      </w:r>
      <w:r w:rsidR="00815C29" w:rsidRPr="00815C29">
        <w:rPr>
          <w:sz w:val="28"/>
          <w:szCs w:val="28"/>
        </w:rPr>
        <w:t>освобождение от взимаемой с родителей (законных представителей) платы за присмотр и уход за детьми</w:t>
      </w:r>
      <w:r w:rsidR="00815C29">
        <w:rPr>
          <w:sz w:val="28"/>
          <w:szCs w:val="28"/>
        </w:rPr>
        <w:t>;</w:t>
      </w:r>
    </w:p>
    <w:p w:rsidR="00815C29" w:rsidRDefault="00815C29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- 28,2 млн. рублей – на </w:t>
      </w:r>
      <w:r w:rsidRPr="00815C29">
        <w:rPr>
          <w:sz w:val="28"/>
          <w:szCs w:val="28"/>
        </w:rPr>
        <w:t>реализацию мероприятий по борьбе с борщевиком Сосновского</w:t>
      </w:r>
      <w:r w:rsidR="001C19F5">
        <w:rPr>
          <w:sz w:val="28"/>
          <w:szCs w:val="28"/>
        </w:rPr>
        <w:t xml:space="preserve"> на погашение кредиторской задолженности за</w:t>
      </w:r>
      <w:r w:rsidR="003E27A5">
        <w:rPr>
          <w:sz w:val="28"/>
          <w:szCs w:val="28"/>
        </w:rPr>
        <w:t> </w:t>
      </w:r>
      <w:r w:rsidR="001C19F5">
        <w:rPr>
          <w:sz w:val="28"/>
          <w:szCs w:val="28"/>
        </w:rPr>
        <w:t>2025</w:t>
      </w:r>
      <w:r w:rsidR="003E27A5">
        <w:rPr>
          <w:sz w:val="28"/>
          <w:szCs w:val="28"/>
        </w:rPr>
        <w:t> </w:t>
      </w:r>
      <w:r w:rsidR="001C19F5">
        <w:rPr>
          <w:sz w:val="28"/>
          <w:szCs w:val="28"/>
        </w:rPr>
        <w:t>год</w:t>
      </w:r>
      <w:r>
        <w:rPr>
          <w:sz w:val="28"/>
          <w:szCs w:val="28"/>
        </w:rPr>
        <w:t>;</w:t>
      </w:r>
    </w:p>
    <w:p w:rsidR="00815C29" w:rsidRDefault="00815C29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8239C">
        <w:rPr>
          <w:sz w:val="28"/>
          <w:szCs w:val="28"/>
        </w:rPr>
        <w:t>45,2 млн. рублей – на обеспечение у</w:t>
      </w:r>
      <w:r w:rsidR="0038239C" w:rsidRPr="0038239C">
        <w:rPr>
          <w:sz w:val="28"/>
          <w:szCs w:val="28"/>
        </w:rPr>
        <w:t>правлени</w:t>
      </w:r>
      <w:r w:rsidR="0038239C">
        <w:rPr>
          <w:sz w:val="28"/>
          <w:szCs w:val="28"/>
        </w:rPr>
        <w:t>я</w:t>
      </w:r>
      <w:r w:rsidR="0038239C" w:rsidRPr="0038239C">
        <w:rPr>
          <w:sz w:val="28"/>
          <w:szCs w:val="28"/>
        </w:rPr>
        <w:t xml:space="preserve"> и распоряжени</w:t>
      </w:r>
      <w:r w:rsidR="0038239C">
        <w:rPr>
          <w:sz w:val="28"/>
          <w:szCs w:val="28"/>
        </w:rPr>
        <w:t>я</w:t>
      </w:r>
      <w:r w:rsidR="0038239C" w:rsidRPr="0038239C">
        <w:rPr>
          <w:sz w:val="28"/>
          <w:szCs w:val="28"/>
        </w:rPr>
        <w:t xml:space="preserve"> имуществом и земельными ресурсами Ярославской области</w:t>
      </w:r>
      <w:r w:rsidR="0038239C">
        <w:rPr>
          <w:sz w:val="28"/>
          <w:szCs w:val="28"/>
        </w:rPr>
        <w:t>;</w:t>
      </w:r>
    </w:p>
    <w:p w:rsidR="00212272" w:rsidRDefault="00212272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- 6,3 млн. рублей – на исполнение судебных решений;</w:t>
      </w:r>
    </w:p>
    <w:p w:rsidR="00212272" w:rsidRDefault="00212272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- 1,9 млн</w:t>
      </w:r>
      <w:r w:rsidR="00AE2F3B">
        <w:rPr>
          <w:sz w:val="28"/>
          <w:szCs w:val="28"/>
        </w:rPr>
        <w:t>.</w:t>
      </w:r>
      <w:r>
        <w:rPr>
          <w:sz w:val="28"/>
          <w:szCs w:val="28"/>
        </w:rPr>
        <w:t xml:space="preserve"> рублей – на выкуп земельных участков сельскохозяйственного назначения в связи с выявлением фактов неиспользовани</w:t>
      </w:r>
      <w:r w:rsidR="00AE2F3B">
        <w:rPr>
          <w:sz w:val="28"/>
          <w:szCs w:val="28"/>
        </w:rPr>
        <w:t>я</w:t>
      </w:r>
      <w:r>
        <w:rPr>
          <w:sz w:val="28"/>
          <w:szCs w:val="28"/>
        </w:rPr>
        <w:t xml:space="preserve"> по целевому назначению;</w:t>
      </w:r>
    </w:p>
    <w:p w:rsidR="0038239C" w:rsidRDefault="0038239C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45B68">
        <w:rPr>
          <w:sz w:val="28"/>
          <w:szCs w:val="28"/>
        </w:rPr>
        <w:t>95,3</w:t>
      </w:r>
      <w:r w:rsidR="00270A90">
        <w:rPr>
          <w:sz w:val="28"/>
          <w:szCs w:val="28"/>
        </w:rPr>
        <w:t xml:space="preserve"> млн. рублей – на обеспечение деятельности АНО «Проектный офис развития»;</w:t>
      </w:r>
    </w:p>
    <w:p w:rsidR="00270A90" w:rsidRDefault="00270A90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534D4">
        <w:rPr>
          <w:sz w:val="28"/>
          <w:szCs w:val="28"/>
        </w:rPr>
        <w:t>40,</w:t>
      </w:r>
      <w:r w:rsidR="00201B9F" w:rsidRPr="00201B9F">
        <w:rPr>
          <w:sz w:val="28"/>
          <w:szCs w:val="28"/>
        </w:rPr>
        <w:t>6</w:t>
      </w:r>
      <w:r w:rsidR="00A534D4">
        <w:rPr>
          <w:sz w:val="28"/>
          <w:szCs w:val="28"/>
        </w:rPr>
        <w:t xml:space="preserve"> млн. рублей – на обеспечение деятельности АНО «Верхняя Волга медиа»;</w:t>
      </w:r>
    </w:p>
    <w:p w:rsidR="001B70BE" w:rsidRDefault="001B70BE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- 5,3 млн. рублей</w:t>
      </w:r>
      <w:r w:rsidR="00504F2C">
        <w:rPr>
          <w:sz w:val="28"/>
          <w:szCs w:val="28"/>
        </w:rPr>
        <w:t xml:space="preserve"> – </w:t>
      </w:r>
      <w:r>
        <w:rPr>
          <w:sz w:val="28"/>
          <w:szCs w:val="28"/>
        </w:rPr>
        <w:t>на мероприятия по технической защите информации;</w:t>
      </w:r>
    </w:p>
    <w:p w:rsidR="00A534D4" w:rsidRDefault="00201B9F" w:rsidP="00AF64FC">
      <w:pPr>
        <w:suppressAutoHyphens/>
        <w:ind w:firstLine="709"/>
        <w:jc w:val="both"/>
        <w:rPr>
          <w:sz w:val="28"/>
          <w:szCs w:val="28"/>
        </w:rPr>
      </w:pPr>
      <w:r w:rsidRPr="00336618">
        <w:rPr>
          <w:sz w:val="28"/>
          <w:szCs w:val="28"/>
        </w:rPr>
        <w:t xml:space="preserve">- </w:t>
      </w:r>
      <w:r w:rsidR="00441D1F">
        <w:rPr>
          <w:sz w:val="28"/>
          <w:szCs w:val="28"/>
        </w:rPr>
        <w:t>7,9</w:t>
      </w:r>
      <w:r>
        <w:rPr>
          <w:sz w:val="28"/>
          <w:szCs w:val="28"/>
        </w:rPr>
        <w:t xml:space="preserve"> млн. рублей – на</w:t>
      </w:r>
      <w:r w:rsidR="006A18A1">
        <w:rPr>
          <w:sz w:val="28"/>
          <w:szCs w:val="28"/>
        </w:rPr>
        <w:t xml:space="preserve"> предоставление</w:t>
      </w:r>
      <w:r>
        <w:rPr>
          <w:sz w:val="28"/>
          <w:szCs w:val="28"/>
        </w:rPr>
        <w:t xml:space="preserve"> </w:t>
      </w:r>
      <w:r w:rsidR="006A18A1">
        <w:rPr>
          <w:sz w:val="28"/>
          <w:szCs w:val="28"/>
        </w:rPr>
        <w:t>е</w:t>
      </w:r>
      <w:r w:rsidR="006A18A1" w:rsidRPr="006A18A1">
        <w:rPr>
          <w:sz w:val="28"/>
          <w:szCs w:val="28"/>
        </w:rPr>
        <w:t>дин</w:t>
      </w:r>
      <w:r w:rsidR="006A18A1">
        <w:rPr>
          <w:sz w:val="28"/>
          <w:szCs w:val="28"/>
        </w:rPr>
        <w:t>ого</w:t>
      </w:r>
      <w:r w:rsidR="006A18A1" w:rsidRPr="006A18A1">
        <w:rPr>
          <w:sz w:val="28"/>
          <w:szCs w:val="28"/>
        </w:rPr>
        <w:t xml:space="preserve"> выход</w:t>
      </w:r>
      <w:r w:rsidR="006A18A1">
        <w:rPr>
          <w:sz w:val="28"/>
          <w:szCs w:val="28"/>
        </w:rPr>
        <w:t>а</w:t>
      </w:r>
      <w:r w:rsidR="006A18A1" w:rsidRPr="006A18A1">
        <w:rPr>
          <w:sz w:val="28"/>
          <w:szCs w:val="28"/>
        </w:rPr>
        <w:t xml:space="preserve"> в </w:t>
      </w:r>
      <w:r w:rsidR="00504F2C">
        <w:rPr>
          <w:sz w:val="28"/>
          <w:szCs w:val="28"/>
        </w:rPr>
        <w:t>И</w:t>
      </w:r>
      <w:r w:rsidR="006A18A1" w:rsidRPr="006A18A1">
        <w:rPr>
          <w:sz w:val="28"/>
          <w:szCs w:val="28"/>
        </w:rPr>
        <w:t xml:space="preserve">нтернет для </w:t>
      </w:r>
      <w:r w:rsidR="006A18A1">
        <w:rPr>
          <w:sz w:val="28"/>
          <w:szCs w:val="28"/>
        </w:rPr>
        <w:t>медицинских организаций</w:t>
      </w:r>
      <w:r w:rsidR="00504F2C">
        <w:rPr>
          <w:sz w:val="28"/>
          <w:szCs w:val="28"/>
        </w:rPr>
        <w:t>;</w:t>
      </w:r>
    </w:p>
    <w:p w:rsidR="00313A66" w:rsidRDefault="00313A66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18A1">
        <w:rPr>
          <w:sz w:val="28"/>
          <w:szCs w:val="28"/>
        </w:rPr>
        <w:t>44,1</w:t>
      </w:r>
      <w:r>
        <w:rPr>
          <w:sz w:val="28"/>
          <w:szCs w:val="28"/>
        </w:rPr>
        <w:t xml:space="preserve"> млн. рублей – </w:t>
      </w:r>
      <w:r w:rsidR="00102CFF">
        <w:rPr>
          <w:sz w:val="28"/>
          <w:szCs w:val="28"/>
        </w:rPr>
        <w:t xml:space="preserve">на фонд оплаты труда и начисления по государственным должностям </w:t>
      </w:r>
      <w:r w:rsidR="000F14C9">
        <w:rPr>
          <w:sz w:val="28"/>
          <w:szCs w:val="28"/>
        </w:rPr>
        <w:t xml:space="preserve">Ярославской области </w:t>
      </w:r>
      <w:r w:rsidR="00102CFF">
        <w:rPr>
          <w:sz w:val="28"/>
          <w:szCs w:val="28"/>
        </w:rPr>
        <w:t>в соответствии с установленными нормативами;</w:t>
      </w:r>
    </w:p>
    <w:p w:rsidR="00313A66" w:rsidRDefault="00313A66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92C2A">
        <w:rPr>
          <w:sz w:val="28"/>
          <w:szCs w:val="28"/>
        </w:rPr>
        <w:t>21,3</w:t>
      </w:r>
      <w:r>
        <w:rPr>
          <w:sz w:val="28"/>
          <w:szCs w:val="28"/>
        </w:rPr>
        <w:t xml:space="preserve"> млн. рублей – </w:t>
      </w:r>
      <w:r w:rsidR="001C19F5">
        <w:rPr>
          <w:sz w:val="28"/>
          <w:szCs w:val="28"/>
        </w:rPr>
        <w:t>на обеспечение деятельности государственных учреждений, функционально подчин</w:t>
      </w:r>
      <w:r w:rsidR="00504F2C">
        <w:rPr>
          <w:sz w:val="28"/>
          <w:szCs w:val="28"/>
        </w:rPr>
        <w:t>е</w:t>
      </w:r>
      <w:r w:rsidR="001C19F5">
        <w:rPr>
          <w:sz w:val="28"/>
          <w:szCs w:val="28"/>
        </w:rPr>
        <w:t>нных Правительству Ярославской области;</w:t>
      </w:r>
    </w:p>
    <w:p w:rsidR="00E92C2A" w:rsidRDefault="00E92C2A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- 22,8 млн</w:t>
      </w:r>
      <w:r w:rsidR="00504F2C">
        <w:rPr>
          <w:sz w:val="28"/>
          <w:szCs w:val="28"/>
        </w:rPr>
        <w:t>.</w:t>
      </w:r>
      <w:r>
        <w:rPr>
          <w:sz w:val="28"/>
          <w:szCs w:val="28"/>
        </w:rPr>
        <w:t xml:space="preserve"> рублей – на возмещение расходов муниципальных образований Ярославской области за коммунальны</w:t>
      </w:r>
      <w:r w:rsidR="00504F2C">
        <w:rPr>
          <w:sz w:val="28"/>
          <w:szCs w:val="28"/>
        </w:rPr>
        <w:t>е</w:t>
      </w:r>
      <w:r>
        <w:rPr>
          <w:sz w:val="28"/>
          <w:szCs w:val="28"/>
        </w:rPr>
        <w:t xml:space="preserve"> услуги и содержание помещений, в которых размещаются государственные служащие;</w:t>
      </w:r>
    </w:p>
    <w:p w:rsidR="006A18A1" w:rsidRDefault="006A18A1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- 7,3 млн. рублей – на дополнительное материальное обеспечение спортсменов в связи с увеличением количества призеров соревнований;</w:t>
      </w:r>
    </w:p>
    <w:p w:rsidR="006A18A1" w:rsidRDefault="00102CFF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B70BE">
        <w:rPr>
          <w:sz w:val="28"/>
          <w:szCs w:val="28"/>
        </w:rPr>
        <w:t>50,3</w:t>
      </w:r>
      <w:r w:rsidR="006A18A1">
        <w:rPr>
          <w:sz w:val="28"/>
          <w:szCs w:val="28"/>
        </w:rPr>
        <w:t xml:space="preserve"> млн. рублей – на проведение мероприятий по физической культуре и спорту;</w:t>
      </w:r>
    </w:p>
    <w:p w:rsidR="00313A66" w:rsidRDefault="00313A66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951C7">
        <w:rPr>
          <w:sz w:val="28"/>
          <w:szCs w:val="28"/>
        </w:rPr>
        <w:t xml:space="preserve">74,0 млн. рублей – на </w:t>
      </w:r>
      <w:r w:rsidR="008951C7" w:rsidRPr="008951C7">
        <w:rPr>
          <w:sz w:val="28"/>
          <w:szCs w:val="28"/>
        </w:rPr>
        <w:t xml:space="preserve">допроектирование и инженерные изыскания </w:t>
      </w:r>
      <w:r w:rsidR="00D6135D">
        <w:rPr>
          <w:sz w:val="28"/>
          <w:szCs w:val="28"/>
        </w:rPr>
        <w:t>ГБУ</w:t>
      </w:r>
      <w:r w:rsidR="00504F2C">
        <w:rPr>
          <w:sz w:val="28"/>
          <w:szCs w:val="28"/>
        </w:rPr>
        <w:t> </w:t>
      </w:r>
      <w:r w:rsidR="00D6135D">
        <w:rPr>
          <w:sz w:val="28"/>
          <w:szCs w:val="28"/>
        </w:rPr>
        <w:t>ЯО «Проектный институт» объекта «А</w:t>
      </w:r>
      <w:r w:rsidR="008951C7" w:rsidRPr="008951C7">
        <w:rPr>
          <w:sz w:val="28"/>
          <w:szCs w:val="28"/>
        </w:rPr>
        <w:t>эро</w:t>
      </w:r>
      <w:r w:rsidR="00D6135D">
        <w:rPr>
          <w:sz w:val="28"/>
          <w:szCs w:val="28"/>
        </w:rPr>
        <w:t>вокзальный комплекс международных авиалиний аэропорта Ярославль</w:t>
      </w:r>
      <w:r w:rsidR="008951C7" w:rsidRPr="008951C7">
        <w:rPr>
          <w:sz w:val="28"/>
          <w:szCs w:val="28"/>
        </w:rPr>
        <w:t xml:space="preserve"> </w:t>
      </w:r>
      <w:r w:rsidR="00D6135D">
        <w:rPr>
          <w:sz w:val="28"/>
          <w:szCs w:val="28"/>
        </w:rPr>
        <w:t>(</w:t>
      </w:r>
      <w:r w:rsidR="008951C7" w:rsidRPr="008951C7">
        <w:rPr>
          <w:sz w:val="28"/>
          <w:szCs w:val="28"/>
        </w:rPr>
        <w:t>Туношна</w:t>
      </w:r>
      <w:r w:rsidR="00D6135D">
        <w:rPr>
          <w:sz w:val="28"/>
          <w:szCs w:val="28"/>
        </w:rPr>
        <w:t>)</w:t>
      </w:r>
      <w:r w:rsidR="00504F2C">
        <w:rPr>
          <w:sz w:val="28"/>
          <w:szCs w:val="28"/>
        </w:rPr>
        <w:t>»</w:t>
      </w:r>
      <w:r w:rsidR="008951C7">
        <w:rPr>
          <w:sz w:val="28"/>
          <w:szCs w:val="28"/>
        </w:rPr>
        <w:t>;</w:t>
      </w:r>
    </w:p>
    <w:p w:rsidR="008951C7" w:rsidRDefault="008951C7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7653D">
        <w:rPr>
          <w:sz w:val="28"/>
          <w:szCs w:val="28"/>
        </w:rPr>
        <w:t>8,6</w:t>
      </w:r>
      <w:r>
        <w:rPr>
          <w:sz w:val="28"/>
          <w:szCs w:val="28"/>
        </w:rPr>
        <w:t xml:space="preserve"> млн. рублей – на </w:t>
      </w:r>
      <w:r w:rsidR="0007653D">
        <w:rPr>
          <w:sz w:val="28"/>
          <w:szCs w:val="28"/>
        </w:rPr>
        <w:t>ликвидацию аварийного жилищного фонда в отдельных муниципальных округах</w:t>
      </w:r>
      <w:r w:rsidR="00504F2C">
        <w:rPr>
          <w:sz w:val="28"/>
          <w:szCs w:val="28"/>
        </w:rPr>
        <w:t xml:space="preserve"> Ярославской области</w:t>
      </w:r>
      <w:r w:rsidR="00A34D54">
        <w:rPr>
          <w:sz w:val="28"/>
          <w:szCs w:val="28"/>
        </w:rPr>
        <w:t xml:space="preserve"> (софинансирование</w:t>
      </w:r>
      <w:r w:rsidR="006A18A1">
        <w:rPr>
          <w:sz w:val="28"/>
          <w:szCs w:val="28"/>
        </w:rPr>
        <w:t xml:space="preserve"> к средствам ППК «Фонд развития</w:t>
      </w:r>
      <w:r w:rsidR="009E612F">
        <w:rPr>
          <w:sz w:val="28"/>
          <w:szCs w:val="28"/>
        </w:rPr>
        <w:t xml:space="preserve"> территорий</w:t>
      </w:r>
      <w:r w:rsidR="006A18A1">
        <w:rPr>
          <w:sz w:val="28"/>
          <w:szCs w:val="28"/>
        </w:rPr>
        <w:t>»);</w:t>
      </w:r>
    </w:p>
    <w:p w:rsidR="00160754" w:rsidRDefault="00160754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- 7,9 млн. рублей – на п</w:t>
      </w:r>
      <w:r w:rsidRPr="00160754">
        <w:rPr>
          <w:sz w:val="28"/>
          <w:szCs w:val="28"/>
        </w:rPr>
        <w:t>ереселение граждан из жилищного фонда, признанного непригодным для проживания, и (или) жилищного фонда с высоким уровнем износа</w:t>
      </w:r>
      <w:r>
        <w:rPr>
          <w:sz w:val="28"/>
          <w:szCs w:val="28"/>
        </w:rPr>
        <w:t>;</w:t>
      </w:r>
    </w:p>
    <w:p w:rsidR="008951C7" w:rsidRDefault="008951C7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F3016">
        <w:rPr>
          <w:sz w:val="28"/>
          <w:szCs w:val="28"/>
        </w:rPr>
        <w:t>270,</w:t>
      </w:r>
      <w:r w:rsidR="0018101D">
        <w:rPr>
          <w:sz w:val="28"/>
          <w:szCs w:val="28"/>
        </w:rPr>
        <w:t>9</w:t>
      </w:r>
      <w:r w:rsidR="008F3016">
        <w:rPr>
          <w:sz w:val="28"/>
          <w:szCs w:val="28"/>
        </w:rPr>
        <w:t xml:space="preserve"> млн. рублей – на </w:t>
      </w:r>
      <w:r w:rsidR="00A34D54">
        <w:rPr>
          <w:sz w:val="28"/>
          <w:szCs w:val="28"/>
        </w:rPr>
        <w:t>компенсацию выпадающих расходов</w:t>
      </w:r>
      <w:r w:rsidR="008F3016">
        <w:rPr>
          <w:sz w:val="28"/>
          <w:szCs w:val="28"/>
        </w:rPr>
        <w:t xml:space="preserve"> ресурсоснабжающи</w:t>
      </w:r>
      <w:r w:rsidR="00A34D54">
        <w:rPr>
          <w:sz w:val="28"/>
          <w:szCs w:val="28"/>
        </w:rPr>
        <w:t>х</w:t>
      </w:r>
      <w:r w:rsidR="008F3016">
        <w:rPr>
          <w:sz w:val="28"/>
          <w:szCs w:val="28"/>
        </w:rPr>
        <w:t xml:space="preserve"> организаций;</w:t>
      </w:r>
    </w:p>
    <w:p w:rsidR="00212272" w:rsidRDefault="00212272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- 12,0 млн</w:t>
      </w:r>
      <w:r w:rsidR="00C8437C">
        <w:rPr>
          <w:sz w:val="28"/>
          <w:szCs w:val="28"/>
        </w:rPr>
        <w:t>.</w:t>
      </w:r>
      <w:r>
        <w:rPr>
          <w:sz w:val="28"/>
          <w:szCs w:val="28"/>
        </w:rPr>
        <w:t xml:space="preserve"> рублей – на увеличение уставного капитала АО</w:t>
      </w:r>
      <w:r w:rsidR="00C8437C">
        <w:rPr>
          <w:sz w:val="28"/>
          <w:szCs w:val="28"/>
        </w:rPr>
        <w:t xml:space="preserve">  </w:t>
      </w:r>
      <w:r>
        <w:rPr>
          <w:sz w:val="28"/>
          <w:szCs w:val="28"/>
        </w:rPr>
        <w:t>«Яркоммунсервис»;</w:t>
      </w:r>
    </w:p>
    <w:p w:rsidR="00212272" w:rsidRDefault="00212272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- 3,5 млн</w:t>
      </w:r>
      <w:r w:rsidR="00C8437C">
        <w:rPr>
          <w:sz w:val="28"/>
          <w:szCs w:val="28"/>
        </w:rPr>
        <w:t>.</w:t>
      </w:r>
      <w:r>
        <w:rPr>
          <w:sz w:val="28"/>
          <w:szCs w:val="28"/>
        </w:rPr>
        <w:t xml:space="preserve"> рублей – на государственную экспертизу по строительству поликлиники в п. Красный Бор;</w:t>
      </w:r>
    </w:p>
    <w:p w:rsidR="00276E01" w:rsidRDefault="00276E01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- 37,0 млн. рублей – на </w:t>
      </w:r>
      <w:r w:rsidRPr="00276E01">
        <w:rPr>
          <w:sz w:val="28"/>
          <w:szCs w:val="28"/>
        </w:rPr>
        <w:t>обслуживание информационных систем платных парковок</w:t>
      </w:r>
      <w:r>
        <w:rPr>
          <w:sz w:val="28"/>
          <w:szCs w:val="28"/>
        </w:rPr>
        <w:t>;</w:t>
      </w:r>
    </w:p>
    <w:p w:rsidR="005115BF" w:rsidRDefault="005115BF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- 5,0 млн. рублей – на почтовые уведомления по штрафам (платные парковки);</w:t>
      </w:r>
    </w:p>
    <w:p w:rsidR="00276E01" w:rsidRDefault="00276E01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- 15,4 млн. рублей – на обеспечение штрафов</w:t>
      </w:r>
      <w:r w:rsidRPr="00276E01">
        <w:rPr>
          <w:sz w:val="28"/>
          <w:szCs w:val="28"/>
        </w:rPr>
        <w:t xml:space="preserve"> и исполнительны</w:t>
      </w:r>
      <w:r>
        <w:rPr>
          <w:sz w:val="28"/>
          <w:szCs w:val="28"/>
        </w:rPr>
        <w:t>х</w:t>
      </w:r>
      <w:r w:rsidRPr="00276E01">
        <w:rPr>
          <w:sz w:val="28"/>
          <w:szCs w:val="28"/>
        </w:rPr>
        <w:t xml:space="preserve"> лист</w:t>
      </w:r>
      <w:r>
        <w:rPr>
          <w:sz w:val="28"/>
          <w:szCs w:val="28"/>
        </w:rPr>
        <w:t>ов</w:t>
      </w:r>
      <w:r w:rsidRPr="00276E01">
        <w:rPr>
          <w:sz w:val="28"/>
          <w:szCs w:val="28"/>
        </w:rPr>
        <w:t xml:space="preserve"> ГКУ «Ярдорслужба</w:t>
      </w:r>
      <w:r>
        <w:rPr>
          <w:sz w:val="28"/>
          <w:szCs w:val="28"/>
        </w:rPr>
        <w:t>»;</w:t>
      </w:r>
    </w:p>
    <w:p w:rsidR="00EA6340" w:rsidRPr="00EA6340" w:rsidRDefault="00EA6340" w:rsidP="00EA6340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- 10,0 млн. рублей – на </w:t>
      </w:r>
      <w:r w:rsidRPr="00E730CC">
        <w:rPr>
          <w:sz w:val="28"/>
          <w:szCs w:val="28"/>
        </w:rPr>
        <w:t>предоставление бюджетных инвестиций АО</w:t>
      </w:r>
      <w:r w:rsidR="008B0813">
        <w:rPr>
          <w:sz w:val="28"/>
          <w:szCs w:val="28"/>
        </w:rPr>
        <w:t> </w:t>
      </w:r>
      <w:r w:rsidR="008B0813" w:rsidRPr="00E730CC">
        <w:rPr>
          <w:sz w:val="28"/>
          <w:szCs w:val="28"/>
        </w:rPr>
        <w:t xml:space="preserve"> </w:t>
      </w:r>
      <w:r w:rsidRPr="00E730CC">
        <w:rPr>
          <w:sz w:val="28"/>
          <w:szCs w:val="28"/>
        </w:rPr>
        <w:t>«Аэропорт «Туношна»</w:t>
      </w:r>
      <w:r>
        <w:rPr>
          <w:sz w:val="28"/>
          <w:szCs w:val="28"/>
        </w:rPr>
        <w:t xml:space="preserve"> </w:t>
      </w:r>
      <w:r w:rsidR="00441D1F" w:rsidRPr="00EA6340">
        <w:rPr>
          <w:sz w:val="28"/>
          <w:szCs w:val="28"/>
        </w:rPr>
        <w:t>для увеличения уставного капитала дочернего предприятия ООО «Водные маршруты Золотого кольца»</w:t>
      </w:r>
      <w:r w:rsidRPr="00EA6340">
        <w:rPr>
          <w:sz w:val="28"/>
          <w:szCs w:val="28"/>
        </w:rPr>
        <w:t>;</w:t>
      </w:r>
    </w:p>
    <w:p w:rsidR="009F3F03" w:rsidRPr="009F3F03" w:rsidRDefault="009F3F03" w:rsidP="009F3F03">
      <w:pPr>
        <w:suppressAutoHyphens/>
        <w:ind w:firstLine="709"/>
        <w:jc w:val="both"/>
        <w:rPr>
          <w:sz w:val="28"/>
          <w:szCs w:val="28"/>
        </w:rPr>
      </w:pPr>
      <w:r w:rsidRPr="009F3F03">
        <w:rPr>
          <w:sz w:val="28"/>
          <w:szCs w:val="28"/>
        </w:rPr>
        <w:t>- 3,5 млн. рублей – на предоставление субсидии Автономной благотворительной социально-медицинской некоммерческой организации «Дом милосердия кузнеца Лобова» на осуществление деятельности, связанной с осуществлением ухода за тяжелобольными людьми, частично или полностью утратившими способность к самообслуживанию;</w:t>
      </w:r>
    </w:p>
    <w:p w:rsidR="009F3F03" w:rsidRPr="00431E13" w:rsidRDefault="009F3F03" w:rsidP="009F3F03">
      <w:pPr>
        <w:suppressAutoHyphens/>
        <w:ind w:firstLine="709"/>
        <w:jc w:val="both"/>
        <w:rPr>
          <w:sz w:val="28"/>
          <w:szCs w:val="28"/>
        </w:rPr>
      </w:pPr>
      <w:r w:rsidRPr="009F3F03">
        <w:rPr>
          <w:sz w:val="28"/>
          <w:szCs w:val="28"/>
        </w:rPr>
        <w:t>- 4,5 млн. рублей – на предоставление субсидии Союзу «Объединение организаций профсоюзов Ярославской области» на осуществление деятельности по оказанию поддержки областным организациям профсоюзов и их членам;</w:t>
      </w:r>
    </w:p>
    <w:p w:rsidR="00864909" w:rsidRDefault="00864909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15C02">
        <w:rPr>
          <w:sz w:val="28"/>
          <w:szCs w:val="28"/>
        </w:rPr>
        <w:t xml:space="preserve">62,4 млн. рублей – </w:t>
      </w:r>
      <w:r w:rsidR="00102CFF" w:rsidRPr="00102CFF">
        <w:rPr>
          <w:sz w:val="28"/>
          <w:szCs w:val="28"/>
        </w:rPr>
        <w:t>на предоставление дополнительных мер социальной поддержки гражданам, пребывающим в мобилизационном людском резерве в период прохождения специальных сборов</w:t>
      </w:r>
      <w:r w:rsidR="00015C02">
        <w:rPr>
          <w:sz w:val="28"/>
          <w:szCs w:val="28"/>
        </w:rPr>
        <w:t>;</w:t>
      </w:r>
    </w:p>
    <w:p w:rsidR="00212272" w:rsidRDefault="00212272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- 3</w:t>
      </w:r>
      <w:r w:rsidR="00A738E0">
        <w:rPr>
          <w:sz w:val="28"/>
          <w:szCs w:val="28"/>
        </w:rPr>
        <w:t>,0</w:t>
      </w:r>
      <w:r>
        <w:rPr>
          <w:sz w:val="28"/>
          <w:szCs w:val="28"/>
        </w:rPr>
        <w:t xml:space="preserve"> млн</w:t>
      </w:r>
      <w:r w:rsidR="00A738E0">
        <w:rPr>
          <w:sz w:val="28"/>
          <w:szCs w:val="28"/>
        </w:rPr>
        <w:t>.</w:t>
      </w:r>
      <w:r>
        <w:rPr>
          <w:sz w:val="28"/>
          <w:szCs w:val="28"/>
        </w:rPr>
        <w:t xml:space="preserve"> рублей – на при</w:t>
      </w:r>
      <w:r w:rsidR="00F92BC1">
        <w:rPr>
          <w:sz w:val="28"/>
          <w:szCs w:val="28"/>
        </w:rPr>
        <w:t>обретение пожарных напорных рука</w:t>
      </w:r>
      <w:r>
        <w:rPr>
          <w:sz w:val="28"/>
          <w:szCs w:val="28"/>
        </w:rPr>
        <w:t>вов;</w:t>
      </w:r>
    </w:p>
    <w:p w:rsidR="00104913" w:rsidRDefault="00104913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- 15,0 млн. рублей – на обеспечение деятельности АНО «Центр сохранения культурного наследия</w:t>
      </w:r>
      <w:r w:rsidR="008B0813">
        <w:rPr>
          <w:sz w:val="28"/>
          <w:szCs w:val="28"/>
        </w:rPr>
        <w:t xml:space="preserve"> ПСБ</w:t>
      </w:r>
      <w:r>
        <w:rPr>
          <w:sz w:val="28"/>
          <w:szCs w:val="28"/>
        </w:rPr>
        <w:t>»;</w:t>
      </w:r>
    </w:p>
    <w:p w:rsidR="00104913" w:rsidRDefault="00104913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730CC">
        <w:rPr>
          <w:sz w:val="28"/>
          <w:szCs w:val="28"/>
        </w:rPr>
        <w:t xml:space="preserve">2,0 млн. рублей – на </w:t>
      </w:r>
      <w:r w:rsidR="00922477">
        <w:rPr>
          <w:color w:val="000000"/>
          <w:sz w:val="28"/>
          <w:szCs w:val="28"/>
        </w:rPr>
        <w:t>проведение областного конкурса профессионального мастерства работников пассажирского транспорта</w:t>
      </w:r>
      <w:r w:rsidR="009F5C00">
        <w:rPr>
          <w:color w:val="000000"/>
          <w:sz w:val="28"/>
          <w:szCs w:val="28"/>
        </w:rPr>
        <w:t>;</w:t>
      </w:r>
    </w:p>
    <w:p w:rsidR="00E730CC" w:rsidRDefault="00E730CC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- 16,5 млн. рублей – на о</w:t>
      </w:r>
      <w:r w:rsidRPr="00E730CC">
        <w:rPr>
          <w:sz w:val="28"/>
          <w:szCs w:val="28"/>
        </w:rPr>
        <w:t>беспечение развития государственной молодежной политики и патриотического воспитания</w:t>
      </w:r>
      <w:r>
        <w:rPr>
          <w:sz w:val="28"/>
          <w:szCs w:val="28"/>
        </w:rPr>
        <w:t>;</w:t>
      </w:r>
    </w:p>
    <w:p w:rsidR="00F92BC1" w:rsidRPr="00201B9F" w:rsidRDefault="00F92BC1" w:rsidP="00AF64FC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45B68">
        <w:rPr>
          <w:sz w:val="28"/>
          <w:szCs w:val="28"/>
        </w:rPr>
        <w:t>17,2</w:t>
      </w:r>
      <w:r>
        <w:rPr>
          <w:sz w:val="28"/>
          <w:szCs w:val="28"/>
        </w:rPr>
        <w:t xml:space="preserve"> млн</w:t>
      </w:r>
      <w:r w:rsidR="00922477">
        <w:rPr>
          <w:sz w:val="28"/>
          <w:szCs w:val="28"/>
        </w:rPr>
        <w:t>.</w:t>
      </w:r>
      <w:r>
        <w:rPr>
          <w:sz w:val="28"/>
          <w:szCs w:val="28"/>
        </w:rPr>
        <w:t xml:space="preserve"> рублей – иные расходы</w:t>
      </w:r>
      <w:r w:rsidR="005C0910">
        <w:rPr>
          <w:sz w:val="28"/>
          <w:szCs w:val="28"/>
        </w:rPr>
        <w:t xml:space="preserve"> менее 1 млн. рублей</w:t>
      </w:r>
      <w:r>
        <w:rPr>
          <w:sz w:val="28"/>
          <w:szCs w:val="28"/>
        </w:rPr>
        <w:t>.</w:t>
      </w:r>
    </w:p>
    <w:p w:rsidR="008C587A" w:rsidRPr="00691A39" w:rsidRDefault="008C587A" w:rsidP="008C587A">
      <w:pPr>
        <w:suppressAutoHyphens/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>В результате расходы областного бюджета на 202</w:t>
      </w:r>
      <w:r w:rsidR="00C26C80" w:rsidRPr="00691A39">
        <w:rPr>
          <w:sz w:val="28"/>
          <w:szCs w:val="28"/>
        </w:rPr>
        <w:t>6</w:t>
      </w:r>
      <w:r w:rsidRPr="00691A39">
        <w:rPr>
          <w:sz w:val="28"/>
          <w:szCs w:val="28"/>
        </w:rPr>
        <w:t xml:space="preserve"> год составят </w:t>
      </w:r>
      <w:r w:rsidR="000069BF">
        <w:rPr>
          <w:sz w:val="28"/>
          <w:szCs w:val="28"/>
        </w:rPr>
        <w:t>168 </w:t>
      </w:r>
      <w:r w:rsidR="000069BF" w:rsidRPr="00E92C2A">
        <w:rPr>
          <w:sz w:val="28"/>
          <w:szCs w:val="28"/>
        </w:rPr>
        <w:t xml:space="preserve">102,8 </w:t>
      </w:r>
      <w:r w:rsidRPr="00E92C2A">
        <w:rPr>
          <w:sz w:val="28"/>
          <w:szCs w:val="28"/>
        </w:rPr>
        <w:t>млн. рублей.</w:t>
      </w:r>
    </w:p>
    <w:p w:rsidR="00743D7C" w:rsidRPr="00691A39" w:rsidRDefault="00743D7C" w:rsidP="00743D7C">
      <w:pPr>
        <w:suppressAutoHyphens/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>Расходы областного бюджета на 202</w:t>
      </w:r>
      <w:r w:rsidR="00F56A31" w:rsidRPr="00691A39">
        <w:rPr>
          <w:sz w:val="28"/>
          <w:szCs w:val="28"/>
        </w:rPr>
        <w:t>7</w:t>
      </w:r>
      <w:r w:rsidRPr="00691A39">
        <w:rPr>
          <w:sz w:val="28"/>
          <w:szCs w:val="28"/>
        </w:rPr>
        <w:t xml:space="preserve"> год </w:t>
      </w:r>
      <w:r w:rsidR="00A34408" w:rsidRPr="00691A39">
        <w:rPr>
          <w:sz w:val="28"/>
          <w:szCs w:val="28"/>
        </w:rPr>
        <w:t>не изменяются</w:t>
      </w:r>
      <w:r w:rsidRPr="00691A39">
        <w:rPr>
          <w:sz w:val="28"/>
          <w:szCs w:val="28"/>
        </w:rPr>
        <w:t xml:space="preserve">. </w:t>
      </w:r>
      <w:r w:rsidR="00A34408" w:rsidRPr="00691A39">
        <w:rPr>
          <w:sz w:val="28"/>
          <w:szCs w:val="28"/>
        </w:rPr>
        <w:t>Р</w:t>
      </w:r>
      <w:r w:rsidRPr="00691A39">
        <w:rPr>
          <w:sz w:val="28"/>
          <w:szCs w:val="28"/>
        </w:rPr>
        <w:t xml:space="preserve">асходы перераспределяются за счет условно утвержденных расходов в сумме </w:t>
      </w:r>
      <w:r w:rsidR="00E92C2A">
        <w:rPr>
          <w:sz w:val="28"/>
          <w:szCs w:val="28"/>
        </w:rPr>
        <w:t>1 </w:t>
      </w:r>
      <w:r w:rsidR="00A937E1">
        <w:rPr>
          <w:sz w:val="28"/>
          <w:szCs w:val="28"/>
        </w:rPr>
        <w:t>731,9</w:t>
      </w:r>
      <w:r w:rsidR="00F56A31" w:rsidRPr="00691A39">
        <w:rPr>
          <w:sz w:val="28"/>
          <w:szCs w:val="28"/>
        </w:rPr>
        <w:t> </w:t>
      </w:r>
      <w:r w:rsidRPr="00691A39">
        <w:rPr>
          <w:sz w:val="28"/>
          <w:szCs w:val="28"/>
        </w:rPr>
        <w:t>млн. рублей. Условно утвержденные расходы на 202</w:t>
      </w:r>
      <w:r w:rsidR="00F56A31" w:rsidRPr="00691A39">
        <w:rPr>
          <w:sz w:val="28"/>
          <w:szCs w:val="28"/>
        </w:rPr>
        <w:t>7</w:t>
      </w:r>
      <w:r w:rsidRPr="00691A39">
        <w:rPr>
          <w:sz w:val="28"/>
          <w:szCs w:val="28"/>
        </w:rPr>
        <w:t xml:space="preserve"> год составят </w:t>
      </w:r>
      <w:r w:rsidR="00A937E1">
        <w:rPr>
          <w:sz w:val="28"/>
          <w:szCs w:val="28"/>
        </w:rPr>
        <w:t>6 862,2</w:t>
      </w:r>
      <w:r w:rsidRPr="00691A39">
        <w:rPr>
          <w:sz w:val="28"/>
          <w:szCs w:val="28"/>
        </w:rPr>
        <w:t> млн. рублей.</w:t>
      </w:r>
    </w:p>
    <w:p w:rsidR="00981381" w:rsidRPr="00691A39" w:rsidRDefault="00981381" w:rsidP="00981381">
      <w:pPr>
        <w:suppressAutoHyphens/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>Расходы областного бюджета на 202</w:t>
      </w:r>
      <w:r>
        <w:rPr>
          <w:sz w:val="28"/>
          <w:szCs w:val="28"/>
        </w:rPr>
        <w:t>8</w:t>
      </w:r>
      <w:r w:rsidRPr="00691A39">
        <w:rPr>
          <w:sz w:val="28"/>
          <w:szCs w:val="28"/>
        </w:rPr>
        <w:t xml:space="preserve"> год не изменяются. Расходы перераспределяются за счет условно утвержденных расходов в сумме </w:t>
      </w:r>
      <w:r>
        <w:rPr>
          <w:sz w:val="28"/>
          <w:szCs w:val="28"/>
        </w:rPr>
        <w:t>285,2</w:t>
      </w:r>
      <w:r w:rsidRPr="00691A39">
        <w:rPr>
          <w:sz w:val="28"/>
          <w:szCs w:val="28"/>
        </w:rPr>
        <w:t> млн. рублей. Условно утвержденные расходы на 202</w:t>
      </w:r>
      <w:r>
        <w:rPr>
          <w:sz w:val="28"/>
          <w:szCs w:val="28"/>
        </w:rPr>
        <w:t xml:space="preserve">8 </w:t>
      </w:r>
      <w:r w:rsidRPr="00691A39">
        <w:rPr>
          <w:sz w:val="28"/>
          <w:szCs w:val="28"/>
        </w:rPr>
        <w:t xml:space="preserve">год составят </w:t>
      </w:r>
      <w:r>
        <w:rPr>
          <w:sz w:val="28"/>
          <w:szCs w:val="28"/>
        </w:rPr>
        <w:t>17 583,9</w:t>
      </w:r>
      <w:r w:rsidRPr="00691A39">
        <w:rPr>
          <w:sz w:val="28"/>
          <w:szCs w:val="28"/>
        </w:rPr>
        <w:t> млн. рублей.</w:t>
      </w:r>
    </w:p>
    <w:p w:rsidR="00743D7C" w:rsidRPr="00691A39" w:rsidRDefault="00743D7C" w:rsidP="008C587A">
      <w:pPr>
        <w:suppressAutoHyphens/>
        <w:ind w:firstLine="709"/>
        <w:jc w:val="both"/>
        <w:rPr>
          <w:sz w:val="28"/>
          <w:szCs w:val="28"/>
        </w:rPr>
      </w:pPr>
    </w:p>
    <w:p w:rsidR="00313E70" w:rsidRPr="00691A39" w:rsidRDefault="00313E70" w:rsidP="00BD6948">
      <w:pPr>
        <w:suppressAutoHyphens/>
        <w:ind w:firstLine="709"/>
        <w:jc w:val="both"/>
        <w:rPr>
          <w:b/>
          <w:sz w:val="28"/>
          <w:szCs w:val="28"/>
        </w:rPr>
      </w:pPr>
      <w:r w:rsidRPr="00691A39">
        <w:rPr>
          <w:b/>
          <w:sz w:val="28"/>
          <w:szCs w:val="28"/>
        </w:rPr>
        <w:t>Дефицит</w:t>
      </w:r>
    </w:p>
    <w:p w:rsidR="00A34408" w:rsidRPr="00691A39" w:rsidRDefault="001F3CCF" w:rsidP="00AD5CFF">
      <w:pPr>
        <w:suppressAutoHyphens/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>Дефицит областного бюджета на 202</w:t>
      </w:r>
      <w:r w:rsidR="00C26C80" w:rsidRPr="00691A39">
        <w:rPr>
          <w:sz w:val="28"/>
          <w:szCs w:val="28"/>
        </w:rPr>
        <w:t>6</w:t>
      </w:r>
      <w:r w:rsidRPr="00691A39">
        <w:rPr>
          <w:sz w:val="28"/>
          <w:szCs w:val="28"/>
        </w:rPr>
        <w:t xml:space="preserve"> </w:t>
      </w:r>
      <w:r w:rsidR="003D3CF2">
        <w:rPr>
          <w:sz w:val="28"/>
          <w:szCs w:val="28"/>
        </w:rPr>
        <w:t xml:space="preserve">и 2027 </w:t>
      </w:r>
      <w:r w:rsidRPr="00691A39">
        <w:rPr>
          <w:sz w:val="28"/>
          <w:szCs w:val="28"/>
        </w:rPr>
        <w:t>год</w:t>
      </w:r>
      <w:r w:rsidR="003D3CF2">
        <w:rPr>
          <w:sz w:val="28"/>
          <w:szCs w:val="28"/>
        </w:rPr>
        <w:t>ы не изменяется.</w:t>
      </w:r>
      <w:r w:rsidR="00BA25CF" w:rsidRPr="00691A39">
        <w:rPr>
          <w:sz w:val="28"/>
          <w:szCs w:val="28"/>
        </w:rPr>
        <w:t xml:space="preserve"> </w:t>
      </w:r>
    </w:p>
    <w:p w:rsidR="00D62A5C" w:rsidRDefault="00D62A5C" w:rsidP="004E192B">
      <w:pPr>
        <w:ind w:firstLine="708"/>
        <w:jc w:val="both"/>
        <w:rPr>
          <w:sz w:val="28"/>
          <w:szCs w:val="28"/>
        </w:rPr>
      </w:pPr>
    </w:p>
    <w:p w:rsidR="004A1D5F" w:rsidRPr="001C750C" w:rsidRDefault="004A1D5F" w:rsidP="004A1D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вносятся в Программу государственных внутренних заимствований Ярославской области на 202</w:t>
      </w:r>
      <w:r w:rsidRPr="00FC2300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на плановый период 202</w:t>
      </w:r>
      <w:r w:rsidRPr="00FC2300">
        <w:rPr>
          <w:sz w:val="28"/>
          <w:szCs w:val="28"/>
        </w:rPr>
        <w:t>7</w:t>
      </w:r>
      <w:r>
        <w:rPr>
          <w:sz w:val="28"/>
          <w:szCs w:val="28"/>
        </w:rPr>
        <w:t> и 202</w:t>
      </w:r>
      <w:r w:rsidRPr="00FC2300">
        <w:rPr>
          <w:sz w:val="28"/>
          <w:szCs w:val="28"/>
        </w:rPr>
        <w:t>8</w:t>
      </w:r>
      <w:r>
        <w:rPr>
          <w:sz w:val="28"/>
          <w:szCs w:val="28"/>
        </w:rPr>
        <w:t xml:space="preserve"> годов в связи с уточнением </w:t>
      </w:r>
      <w:r w:rsidRPr="00CB6224">
        <w:rPr>
          <w:sz w:val="28"/>
          <w:szCs w:val="28"/>
        </w:rPr>
        <w:t>объемов привлечения и погашения по долговым обя</w:t>
      </w:r>
      <w:r>
        <w:rPr>
          <w:sz w:val="28"/>
          <w:szCs w:val="28"/>
        </w:rPr>
        <w:t xml:space="preserve">зательствам Ярославской области, а также списанием задолженности по бюджетным кредитам из федерального бюджета </w:t>
      </w:r>
      <w:r w:rsidR="00E92C2A">
        <w:rPr>
          <w:sz w:val="28"/>
          <w:szCs w:val="28"/>
        </w:rPr>
        <w:t xml:space="preserve">в сумме 4 926,0 млн. рублей </w:t>
      </w:r>
      <w:r>
        <w:rPr>
          <w:sz w:val="28"/>
          <w:szCs w:val="28"/>
        </w:rPr>
        <w:t>в соответствии с распоряжением Правительства Российской Федерации от</w:t>
      </w:r>
      <w:r w:rsidR="001D0DE1" w:rsidRPr="00691A39">
        <w:rPr>
          <w:sz w:val="28"/>
          <w:szCs w:val="28"/>
        </w:rPr>
        <w:t> </w:t>
      </w:r>
      <w:r>
        <w:rPr>
          <w:sz w:val="28"/>
          <w:szCs w:val="28"/>
        </w:rPr>
        <w:t>27</w:t>
      </w:r>
      <w:r w:rsidR="001D0DE1">
        <w:rPr>
          <w:sz w:val="28"/>
          <w:szCs w:val="28"/>
        </w:rPr>
        <w:t>.04.2026</w:t>
      </w:r>
      <w:r>
        <w:rPr>
          <w:sz w:val="28"/>
          <w:szCs w:val="28"/>
        </w:rPr>
        <w:t xml:space="preserve"> № 955-р.</w:t>
      </w:r>
    </w:p>
    <w:p w:rsidR="004A1D5F" w:rsidRPr="00FC2300" w:rsidRDefault="004A1D5F" w:rsidP="004A1D5F">
      <w:pPr>
        <w:ind w:firstLine="708"/>
        <w:jc w:val="both"/>
        <w:rPr>
          <w:sz w:val="28"/>
          <w:szCs w:val="28"/>
        </w:rPr>
      </w:pPr>
      <w:r w:rsidRPr="00FC2300">
        <w:rPr>
          <w:sz w:val="28"/>
          <w:szCs w:val="28"/>
        </w:rPr>
        <w:t>Соответствующие изменения вносятся в источники финансирования дефицита областного бюджета.</w:t>
      </w:r>
    </w:p>
    <w:p w:rsidR="004A1D5F" w:rsidRPr="00691A39" w:rsidRDefault="004A1D5F" w:rsidP="004E192B">
      <w:pPr>
        <w:ind w:firstLine="708"/>
        <w:jc w:val="both"/>
        <w:rPr>
          <w:sz w:val="28"/>
          <w:szCs w:val="28"/>
        </w:rPr>
      </w:pPr>
    </w:p>
    <w:p w:rsidR="004E192B" w:rsidRPr="001D3E3E" w:rsidRDefault="004E192B" w:rsidP="001F56DC">
      <w:pPr>
        <w:suppressAutoHyphens/>
        <w:ind w:firstLine="709"/>
        <w:jc w:val="both"/>
        <w:rPr>
          <w:sz w:val="28"/>
          <w:szCs w:val="28"/>
        </w:rPr>
      </w:pPr>
      <w:r w:rsidRPr="00691A39">
        <w:rPr>
          <w:sz w:val="28"/>
          <w:szCs w:val="28"/>
        </w:rPr>
        <w:t>Изменения расходов областного бюджета по разделам и подразделам классификации расходов бюджетов Российской Федерации в 202</w:t>
      </w:r>
      <w:r w:rsidR="00C26C80" w:rsidRPr="00691A39">
        <w:rPr>
          <w:sz w:val="28"/>
          <w:szCs w:val="28"/>
        </w:rPr>
        <w:t>6</w:t>
      </w:r>
      <w:r w:rsidRPr="00691A39">
        <w:rPr>
          <w:sz w:val="28"/>
          <w:szCs w:val="28"/>
        </w:rPr>
        <w:t xml:space="preserve"> году и плановом периоде 202</w:t>
      </w:r>
      <w:r w:rsidR="00C26C80" w:rsidRPr="00691A39">
        <w:rPr>
          <w:sz w:val="28"/>
          <w:szCs w:val="28"/>
        </w:rPr>
        <w:t>7</w:t>
      </w:r>
      <w:r w:rsidRPr="00691A39">
        <w:rPr>
          <w:sz w:val="28"/>
          <w:szCs w:val="28"/>
        </w:rPr>
        <w:t xml:space="preserve"> и 202</w:t>
      </w:r>
      <w:r w:rsidR="00C26C80" w:rsidRPr="00691A39">
        <w:rPr>
          <w:sz w:val="28"/>
          <w:szCs w:val="28"/>
        </w:rPr>
        <w:t>8</w:t>
      </w:r>
      <w:r w:rsidR="00F80F3A" w:rsidRPr="00691A39">
        <w:rPr>
          <w:sz w:val="28"/>
          <w:szCs w:val="28"/>
        </w:rPr>
        <w:t xml:space="preserve"> </w:t>
      </w:r>
      <w:r w:rsidRPr="00691A39">
        <w:rPr>
          <w:sz w:val="28"/>
          <w:szCs w:val="28"/>
        </w:rPr>
        <w:t>годах представлены в приложениях 1 и 2 к пояснительной записке.</w:t>
      </w:r>
    </w:p>
    <w:sectPr w:rsidR="004E192B" w:rsidRPr="001D3E3E" w:rsidSect="00975E2F">
      <w:headerReference w:type="even" r:id="rId11"/>
      <w:headerReference w:type="default" r:id="rId12"/>
      <w:pgSz w:w="11906" w:h="16838" w:code="9"/>
      <w:pgMar w:top="851" w:right="849" w:bottom="851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4A9B" w:rsidRDefault="00534A9B">
      <w:r>
        <w:separator/>
      </w:r>
    </w:p>
  </w:endnote>
  <w:endnote w:type="continuationSeparator" w:id="0">
    <w:p w:rsidR="00534A9B" w:rsidRDefault="00534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4A9B" w:rsidRDefault="00534A9B">
      <w:r>
        <w:separator/>
      </w:r>
    </w:p>
  </w:footnote>
  <w:footnote w:type="continuationSeparator" w:id="0">
    <w:p w:rsidR="00534A9B" w:rsidRDefault="00534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C0F" w:rsidRDefault="00150C0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50C0F" w:rsidRDefault="00150C0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0C0F" w:rsidRPr="00415D1E" w:rsidRDefault="00150C0F">
    <w:pPr>
      <w:pStyle w:val="a5"/>
      <w:framePr w:wrap="around" w:vAnchor="text" w:hAnchor="margin" w:xAlign="center" w:y="1"/>
      <w:rPr>
        <w:rStyle w:val="a7"/>
        <w:sz w:val="28"/>
      </w:rPr>
    </w:pPr>
    <w:r w:rsidRPr="00415D1E">
      <w:rPr>
        <w:rStyle w:val="a7"/>
        <w:sz w:val="28"/>
      </w:rPr>
      <w:fldChar w:fldCharType="begin"/>
    </w:r>
    <w:r w:rsidRPr="00415D1E">
      <w:rPr>
        <w:rStyle w:val="a7"/>
        <w:sz w:val="28"/>
      </w:rPr>
      <w:instrText xml:space="preserve">PAGE  </w:instrText>
    </w:r>
    <w:r w:rsidRPr="00415D1E">
      <w:rPr>
        <w:rStyle w:val="a7"/>
        <w:sz w:val="28"/>
      </w:rPr>
      <w:fldChar w:fldCharType="separate"/>
    </w:r>
    <w:r w:rsidR="004F5483">
      <w:rPr>
        <w:rStyle w:val="a7"/>
        <w:noProof/>
        <w:sz w:val="28"/>
      </w:rPr>
      <w:t>2</w:t>
    </w:r>
    <w:r w:rsidRPr="00415D1E">
      <w:rPr>
        <w:rStyle w:val="a7"/>
        <w:sz w:val="28"/>
      </w:rPr>
      <w:fldChar w:fldCharType="end"/>
    </w:r>
  </w:p>
  <w:p w:rsidR="00150C0F" w:rsidRDefault="00150C0F">
    <w:pPr>
      <w:pStyle w:val="a5"/>
    </w:pPr>
  </w:p>
  <w:p w:rsidR="00150C0F" w:rsidRDefault="00150C0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4A137C5"/>
    <w:multiLevelType w:val="singleLevel"/>
    <w:tmpl w:val="5C968430"/>
    <w:lvl w:ilvl="0">
      <w:start w:val="5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A243A4F"/>
    <w:multiLevelType w:val="singleLevel"/>
    <w:tmpl w:val="38600C02"/>
    <w:lvl w:ilvl="0">
      <w:start w:val="4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E087242"/>
    <w:multiLevelType w:val="singleLevel"/>
    <w:tmpl w:val="412A419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0947F5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 w15:restartNumberingAfterBreak="0">
    <w:nsid w:val="189966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6" w15:restartNumberingAfterBreak="0">
    <w:nsid w:val="19F4687E"/>
    <w:multiLevelType w:val="singleLevel"/>
    <w:tmpl w:val="EBD60F6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A2D7474"/>
    <w:multiLevelType w:val="hybridMultilevel"/>
    <w:tmpl w:val="D48696AC"/>
    <w:lvl w:ilvl="0" w:tplc="9CEEE7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BE13381"/>
    <w:multiLevelType w:val="hybridMultilevel"/>
    <w:tmpl w:val="FB8CCB3E"/>
    <w:lvl w:ilvl="0" w:tplc="9A66EABE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D2309AE"/>
    <w:multiLevelType w:val="singleLevel"/>
    <w:tmpl w:val="2DB003E0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1DAC04FD"/>
    <w:multiLevelType w:val="hybridMultilevel"/>
    <w:tmpl w:val="6B0C490C"/>
    <w:lvl w:ilvl="0" w:tplc="A5BA47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F4D02CD"/>
    <w:multiLevelType w:val="singleLevel"/>
    <w:tmpl w:val="27380038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2" w15:restartNumberingAfterBreak="0">
    <w:nsid w:val="22170819"/>
    <w:multiLevelType w:val="singleLevel"/>
    <w:tmpl w:val="8AC87FA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3" w15:restartNumberingAfterBreak="0">
    <w:nsid w:val="2478489C"/>
    <w:multiLevelType w:val="singleLevel"/>
    <w:tmpl w:val="BD30653C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4" w15:restartNumberingAfterBreak="0">
    <w:nsid w:val="255C6C6E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282D7163"/>
    <w:multiLevelType w:val="singleLevel"/>
    <w:tmpl w:val="46F45F36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16" w15:restartNumberingAfterBreak="0">
    <w:nsid w:val="294E3FFC"/>
    <w:multiLevelType w:val="hybridMultilevel"/>
    <w:tmpl w:val="685285C8"/>
    <w:lvl w:ilvl="0" w:tplc="DDDCBDA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C1D0B04"/>
    <w:multiLevelType w:val="singleLevel"/>
    <w:tmpl w:val="7354EB92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2E801BA0"/>
    <w:multiLevelType w:val="singleLevel"/>
    <w:tmpl w:val="DB840FBA"/>
    <w:lvl w:ilvl="0">
      <w:start w:val="3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19" w15:restartNumberingAfterBreak="0">
    <w:nsid w:val="388B7B0E"/>
    <w:multiLevelType w:val="singleLevel"/>
    <w:tmpl w:val="393076F2"/>
    <w:lvl w:ilvl="0">
      <w:start w:val="1"/>
      <w:numFmt w:val="decimal"/>
      <w:lvlText w:val="%1."/>
      <w:lvlJc w:val="left"/>
      <w:pPr>
        <w:tabs>
          <w:tab w:val="num" w:pos="1539"/>
        </w:tabs>
        <w:ind w:left="1539" w:hanging="405"/>
      </w:pPr>
      <w:rPr>
        <w:rFonts w:cs="Times New Roman" w:hint="default"/>
      </w:rPr>
    </w:lvl>
  </w:abstractNum>
  <w:abstractNum w:abstractNumId="20" w15:restartNumberingAfterBreak="0">
    <w:nsid w:val="3B1D7A71"/>
    <w:multiLevelType w:val="hybridMultilevel"/>
    <w:tmpl w:val="492A4588"/>
    <w:lvl w:ilvl="0" w:tplc="D6749D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26880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CD4E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3EAC3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FAC3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D7CE2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F86F62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2EE8E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D405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7320295"/>
    <w:multiLevelType w:val="hybridMultilevel"/>
    <w:tmpl w:val="9AE6FD1E"/>
    <w:lvl w:ilvl="0" w:tplc="2F4A71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64447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4C6A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6892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78E8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FA48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16CDD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CEEED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C89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1026FE5"/>
    <w:multiLevelType w:val="singleLevel"/>
    <w:tmpl w:val="F18054A4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23" w15:restartNumberingAfterBreak="0">
    <w:nsid w:val="51FE45AC"/>
    <w:multiLevelType w:val="singleLevel"/>
    <w:tmpl w:val="0BD40F14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4" w15:restartNumberingAfterBreak="0">
    <w:nsid w:val="53DC6830"/>
    <w:multiLevelType w:val="hybridMultilevel"/>
    <w:tmpl w:val="A27E2C2A"/>
    <w:lvl w:ilvl="0" w:tplc="FFFFFFFF">
      <w:numFmt w:val="bullet"/>
      <w:lvlText w:val="-"/>
      <w:lvlJc w:val="left"/>
      <w:pPr>
        <w:tabs>
          <w:tab w:val="num" w:pos="1362"/>
        </w:tabs>
        <w:ind w:left="1362" w:hanging="795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56554C61"/>
    <w:multiLevelType w:val="hybridMultilevel"/>
    <w:tmpl w:val="FC609750"/>
    <w:lvl w:ilvl="0" w:tplc="87D68A7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7191479"/>
    <w:multiLevelType w:val="hybridMultilevel"/>
    <w:tmpl w:val="DCE82EB0"/>
    <w:lvl w:ilvl="0" w:tplc="10ACD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8A87EA5"/>
    <w:multiLevelType w:val="hybridMultilevel"/>
    <w:tmpl w:val="AE22C7E6"/>
    <w:lvl w:ilvl="0" w:tplc="6722EAC6">
      <w:start w:val="1"/>
      <w:numFmt w:val="decimal"/>
      <w:lvlText w:val="%1)"/>
      <w:lvlJc w:val="left"/>
      <w:pPr>
        <w:tabs>
          <w:tab w:val="num" w:pos="851"/>
        </w:tabs>
        <w:ind w:firstLine="73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28" w15:restartNumberingAfterBreak="0">
    <w:nsid w:val="5ACB5AE8"/>
    <w:multiLevelType w:val="singleLevel"/>
    <w:tmpl w:val="66449766"/>
    <w:lvl w:ilvl="0">
      <w:start w:val="6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5E192C76"/>
    <w:multiLevelType w:val="singleLevel"/>
    <w:tmpl w:val="D43A46E6"/>
    <w:lvl w:ilvl="0">
      <w:start w:val="2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  <w:b/>
      </w:rPr>
    </w:lvl>
  </w:abstractNum>
  <w:abstractNum w:abstractNumId="30" w15:restartNumberingAfterBreak="0">
    <w:nsid w:val="5E7C0D4B"/>
    <w:multiLevelType w:val="singleLevel"/>
    <w:tmpl w:val="6142A4E4"/>
    <w:lvl w:ilvl="0">
      <w:start w:val="1"/>
      <w:numFmt w:val="decimal"/>
      <w:lvlText w:val="%1."/>
      <w:legacy w:legacy="1" w:legacySpace="0" w:legacyIndent="1211"/>
      <w:lvlJc w:val="left"/>
      <w:pPr>
        <w:ind w:left="2062" w:hanging="1211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660E72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2" w15:restartNumberingAfterBreak="0">
    <w:nsid w:val="689C778C"/>
    <w:multiLevelType w:val="singleLevel"/>
    <w:tmpl w:val="18061B28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3" w15:restartNumberingAfterBreak="0">
    <w:nsid w:val="6E700AE9"/>
    <w:multiLevelType w:val="singleLevel"/>
    <w:tmpl w:val="775ED4B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4" w15:restartNumberingAfterBreak="0">
    <w:nsid w:val="6EB26901"/>
    <w:multiLevelType w:val="hybridMultilevel"/>
    <w:tmpl w:val="85A0E944"/>
    <w:lvl w:ilvl="0" w:tplc="64CEAE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4261D9B"/>
    <w:multiLevelType w:val="hybridMultilevel"/>
    <w:tmpl w:val="6134A5D8"/>
    <w:lvl w:ilvl="0" w:tplc="CE1243E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5C84E0C"/>
    <w:multiLevelType w:val="singleLevel"/>
    <w:tmpl w:val="E3D87DE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</w:abstractNum>
  <w:abstractNum w:abstractNumId="37" w15:restartNumberingAfterBreak="0">
    <w:nsid w:val="76DB0018"/>
    <w:multiLevelType w:val="multilevel"/>
    <w:tmpl w:val="3160BC7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1"/>
        </w:tabs>
        <w:ind w:left="1271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651"/>
        </w:tabs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011"/>
        </w:tabs>
        <w:ind w:left="3011" w:hanging="2160"/>
      </w:pPr>
      <w:rPr>
        <w:rFonts w:cs="Times New Roman" w:hint="default"/>
      </w:rPr>
    </w:lvl>
  </w:abstractNum>
  <w:num w:numId="1">
    <w:abstractNumId w:val="12"/>
  </w:num>
  <w:num w:numId="2">
    <w:abstractNumId w:val="5"/>
  </w:num>
  <w:num w:numId="3">
    <w:abstractNumId w:val="19"/>
  </w:num>
  <w:num w:numId="4">
    <w:abstractNumId w:val="37"/>
  </w:num>
  <w:num w:numId="5">
    <w:abstractNumId w:val="14"/>
  </w:num>
  <w:num w:numId="6">
    <w:abstractNumId w:val="33"/>
  </w:num>
  <w:num w:numId="7">
    <w:abstractNumId w:val="36"/>
  </w:num>
  <w:num w:numId="8">
    <w:abstractNumId w:val="4"/>
  </w:num>
  <w:num w:numId="9">
    <w:abstractNumId w:val="23"/>
  </w:num>
  <w:num w:numId="10">
    <w:abstractNumId w:val="31"/>
  </w:num>
  <w:num w:numId="11">
    <w:abstractNumId w:val="22"/>
  </w:num>
  <w:num w:numId="12">
    <w:abstractNumId w:val="15"/>
  </w:num>
  <w:num w:numId="13">
    <w:abstractNumId w:val="0"/>
    <w:lvlOverride w:ilvl="0">
      <w:lvl w:ilvl="0">
        <w:start w:val="1"/>
        <w:numFmt w:val="bullet"/>
        <w:lvlText w:val="-"/>
        <w:legacy w:legacy="1" w:legacySpace="0" w:legacyIndent="1211"/>
        <w:lvlJc w:val="left"/>
        <w:pPr>
          <w:ind w:left="1778" w:hanging="1211"/>
        </w:pPr>
        <w:rPr>
          <w:rFonts w:ascii="Times New Roman" w:hAnsi="Times New Roman" w:hint="default"/>
        </w:rPr>
      </w:lvl>
    </w:lvlOverride>
  </w:num>
  <w:num w:numId="14">
    <w:abstractNumId w:val="11"/>
  </w:num>
  <w:num w:numId="15">
    <w:abstractNumId w:val="29"/>
  </w:num>
  <w:num w:numId="16">
    <w:abstractNumId w:val="18"/>
  </w:num>
  <w:num w:numId="17">
    <w:abstractNumId w:val="30"/>
  </w:num>
  <w:num w:numId="18">
    <w:abstractNumId w:val="9"/>
  </w:num>
  <w:num w:numId="19">
    <w:abstractNumId w:val="3"/>
  </w:num>
  <w:num w:numId="20">
    <w:abstractNumId w:val="2"/>
  </w:num>
  <w:num w:numId="21">
    <w:abstractNumId w:val="1"/>
  </w:num>
  <w:num w:numId="22">
    <w:abstractNumId w:val="28"/>
  </w:num>
  <w:num w:numId="23">
    <w:abstractNumId w:val="0"/>
    <w:lvlOverride w:ilvl="0">
      <w:lvl w:ilvl="0">
        <w:numFmt w:val="bullet"/>
        <w:lvlText w:val="-"/>
        <w:legacy w:legacy="1" w:legacySpace="0" w:legacyIndent="435"/>
        <w:lvlJc w:val="left"/>
        <w:pPr>
          <w:ind w:left="510" w:hanging="435"/>
        </w:pPr>
        <w:rPr>
          <w:rFonts w:ascii="Times New Roman" w:hAnsi="Times New Roman" w:hint="default"/>
        </w:rPr>
      </w:lvl>
    </w:lvlOverride>
  </w:num>
  <w:num w:numId="24">
    <w:abstractNumId w:val="6"/>
  </w:num>
  <w:num w:numId="25">
    <w:abstractNumId w:val="32"/>
  </w:num>
  <w:num w:numId="26">
    <w:abstractNumId w:val="17"/>
  </w:num>
  <w:num w:numId="27">
    <w:abstractNumId w:val="24"/>
  </w:num>
  <w:num w:numId="28">
    <w:abstractNumId w:val="13"/>
  </w:num>
  <w:num w:numId="29">
    <w:abstractNumId w:val="8"/>
  </w:num>
  <w:num w:numId="30">
    <w:abstractNumId w:val="27"/>
  </w:num>
  <w:num w:numId="31">
    <w:abstractNumId w:val="16"/>
  </w:num>
  <w:num w:numId="32">
    <w:abstractNumId w:val="7"/>
  </w:num>
  <w:num w:numId="33">
    <w:abstractNumId w:val="35"/>
  </w:num>
  <w:num w:numId="34">
    <w:abstractNumId w:val="21"/>
  </w:num>
  <w:num w:numId="35">
    <w:abstractNumId w:val="34"/>
  </w:num>
  <w:num w:numId="36">
    <w:abstractNumId w:val="26"/>
  </w:num>
  <w:num w:numId="37">
    <w:abstractNumId w:val="10"/>
  </w:num>
  <w:num w:numId="38">
    <w:abstractNumId w:val="25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501"/>
    <w:rsid w:val="0000044B"/>
    <w:rsid w:val="00001416"/>
    <w:rsid w:val="00001440"/>
    <w:rsid w:val="0000195D"/>
    <w:rsid w:val="00001982"/>
    <w:rsid w:val="00001C7B"/>
    <w:rsid w:val="00002961"/>
    <w:rsid w:val="00002A6C"/>
    <w:rsid w:val="00002BD7"/>
    <w:rsid w:val="000037B8"/>
    <w:rsid w:val="000038BF"/>
    <w:rsid w:val="00003922"/>
    <w:rsid w:val="00003C54"/>
    <w:rsid w:val="00003EC3"/>
    <w:rsid w:val="00003ED0"/>
    <w:rsid w:val="000043B6"/>
    <w:rsid w:val="00004475"/>
    <w:rsid w:val="00004FFE"/>
    <w:rsid w:val="00005729"/>
    <w:rsid w:val="00005DEC"/>
    <w:rsid w:val="000067C9"/>
    <w:rsid w:val="000067F4"/>
    <w:rsid w:val="0000688C"/>
    <w:rsid w:val="000069BF"/>
    <w:rsid w:val="00007BAD"/>
    <w:rsid w:val="00007C7C"/>
    <w:rsid w:val="000102E5"/>
    <w:rsid w:val="00010486"/>
    <w:rsid w:val="00010C40"/>
    <w:rsid w:val="000112FD"/>
    <w:rsid w:val="00011F44"/>
    <w:rsid w:val="000125A0"/>
    <w:rsid w:val="0001264F"/>
    <w:rsid w:val="00012956"/>
    <w:rsid w:val="000140F6"/>
    <w:rsid w:val="00015C02"/>
    <w:rsid w:val="000160BA"/>
    <w:rsid w:val="000161AE"/>
    <w:rsid w:val="00016740"/>
    <w:rsid w:val="000206A5"/>
    <w:rsid w:val="000210D8"/>
    <w:rsid w:val="00023C43"/>
    <w:rsid w:val="00024186"/>
    <w:rsid w:val="000246DF"/>
    <w:rsid w:val="000249B0"/>
    <w:rsid w:val="00024B9C"/>
    <w:rsid w:val="00024D11"/>
    <w:rsid w:val="00024F05"/>
    <w:rsid w:val="0002780A"/>
    <w:rsid w:val="00027A92"/>
    <w:rsid w:val="00030146"/>
    <w:rsid w:val="00032501"/>
    <w:rsid w:val="0003416C"/>
    <w:rsid w:val="000343E9"/>
    <w:rsid w:val="00036845"/>
    <w:rsid w:val="00036D12"/>
    <w:rsid w:val="00036E50"/>
    <w:rsid w:val="000374B5"/>
    <w:rsid w:val="000375E4"/>
    <w:rsid w:val="0004016E"/>
    <w:rsid w:val="00040174"/>
    <w:rsid w:val="00040309"/>
    <w:rsid w:val="0004063D"/>
    <w:rsid w:val="00040D91"/>
    <w:rsid w:val="00041FDB"/>
    <w:rsid w:val="00042A8B"/>
    <w:rsid w:val="00043EC6"/>
    <w:rsid w:val="00044DD2"/>
    <w:rsid w:val="0004668B"/>
    <w:rsid w:val="000469BA"/>
    <w:rsid w:val="00047491"/>
    <w:rsid w:val="00050108"/>
    <w:rsid w:val="000512D3"/>
    <w:rsid w:val="000513F0"/>
    <w:rsid w:val="00052634"/>
    <w:rsid w:val="00052BEC"/>
    <w:rsid w:val="00052EF9"/>
    <w:rsid w:val="00052F70"/>
    <w:rsid w:val="00053437"/>
    <w:rsid w:val="00053D7D"/>
    <w:rsid w:val="00054082"/>
    <w:rsid w:val="000540CD"/>
    <w:rsid w:val="000541A5"/>
    <w:rsid w:val="00054A4A"/>
    <w:rsid w:val="00055345"/>
    <w:rsid w:val="00056106"/>
    <w:rsid w:val="0005677C"/>
    <w:rsid w:val="00056C61"/>
    <w:rsid w:val="0005748D"/>
    <w:rsid w:val="00057F28"/>
    <w:rsid w:val="000601EF"/>
    <w:rsid w:val="0006062C"/>
    <w:rsid w:val="00060819"/>
    <w:rsid w:val="00060F03"/>
    <w:rsid w:val="00061680"/>
    <w:rsid w:val="0006232D"/>
    <w:rsid w:val="00062FBB"/>
    <w:rsid w:val="0006401B"/>
    <w:rsid w:val="0006423B"/>
    <w:rsid w:val="00064369"/>
    <w:rsid w:val="0006490E"/>
    <w:rsid w:val="000666BC"/>
    <w:rsid w:val="000669A6"/>
    <w:rsid w:val="00067B98"/>
    <w:rsid w:val="00070169"/>
    <w:rsid w:val="00070224"/>
    <w:rsid w:val="000703BF"/>
    <w:rsid w:val="000707C6"/>
    <w:rsid w:val="00071473"/>
    <w:rsid w:val="00071E93"/>
    <w:rsid w:val="000725CE"/>
    <w:rsid w:val="00072A4E"/>
    <w:rsid w:val="000731C4"/>
    <w:rsid w:val="00073321"/>
    <w:rsid w:val="000736F4"/>
    <w:rsid w:val="000737D6"/>
    <w:rsid w:val="00073E7E"/>
    <w:rsid w:val="00074776"/>
    <w:rsid w:val="00074D7F"/>
    <w:rsid w:val="00075FC0"/>
    <w:rsid w:val="0007653D"/>
    <w:rsid w:val="0007661B"/>
    <w:rsid w:val="00076A04"/>
    <w:rsid w:val="00077EDB"/>
    <w:rsid w:val="00081B1E"/>
    <w:rsid w:val="00081D20"/>
    <w:rsid w:val="000824FF"/>
    <w:rsid w:val="00082A0D"/>
    <w:rsid w:val="000830BC"/>
    <w:rsid w:val="000842CF"/>
    <w:rsid w:val="00084AA7"/>
    <w:rsid w:val="00084D08"/>
    <w:rsid w:val="000850E7"/>
    <w:rsid w:val="00085379"/>
    <w:rsid w:val="0008550F"/>
    <w:rsid w:val="000857BF"/>
    <w:rsid w:val="00085ACD"/>
    <w:rsid w:val="00085DBF"/>
    <w:rsid w:val="0008641E"/>
    <w:rsid w:val="00086D6D"/>
    <w:rsid w:val="00086F82"/>
    <w:rsid w:val="00087E1D"/>
    <w:rsid w:val="00090570"/>
    <w:rsid w:val="0009058E"/>
    <w:rsid w:val="00090671"/>
    <w:rsid w:val="00091402"/>
    <w:rsid w:val="00092085"/>
    <w:rsid w:val="00092A4E"/>
    <w:rsid w:val="00092ECA"/>
    <w:rsid w:val="00093531"/>
    <w:rsid w:val="0009398E"/>
    <w:rsid w:val="00093B71"/>
    <w:rsid w:val="00094012"/>
    <w:rsid w:val="00094043"/>
    <w:rsid w:val="0009469E"/>
    <w:rsid w:val="00094A3A"/>
    <w:rsid w:val="00096286"/>
    <w:rsid w:val="000970BA"/>
    <w:rsid w:val="00097580"/>
    <w:rsid w:val="00097626"/>
    <w:rsid w:val="000A0BBE"/>
    <w:rsid w:val="000A0C43"/>
    <w:rsid w:val="000A0D21"/>
    <w:rsid w:val="000A0FCD"/>
    <w:rsid w:val="000A1EB6"/>
    <w:rsid w:val="000A1FD0"/>
    <w:rsid w:val="000A2E46"/>
    <w:rsid w:val="000A333C"/>
    <w:rsid w:val="000A54F1"/>
    <w:rsid w:val="000A6167"/>
    <w:rsid w:val="000A643E"/>
    <w:rsid w:val="000A6A35"/>
    <w:rsid w:val="000A6ADA"/>
    <w:rsid w:val="000A6B6C"/>
    <w:rsid w:val="000A718A"/>
    <w:rsid w:val="000A7580"/>
    <w:rsid w:val="000A7E7F"/>
    <w:rsid w:val="000A7F2A"/>
    <w:rsid w:val="000B0AF0"/>
    <w:rsid w:val="000B17A2"/>
    <w:rsid w:val="000B2823"/>
    <w:rsid w:val="000B332A"/>
    <w:rsid w:val="000B34FB"/>
    <w:rsid w:val="000B3BC7"/>
    <w:rsid w:val="000B418E"/>
    <w:rsid w:val="000B4432"/>
    <w:rsid w:val="000B5FA5"/>
    <w:rsid w:val="000B611D"/>
    <w:rsid w:val="000B6DA1"/>
    <w:rsid w:val="000B744D"/>
    <w:rsid w:val="000C0388"/>
    <w:rsid w:val="000C03DD"/>
    <w:rsid w:val="000C10FA"/>
    <w:rsid w:val="000C1718"/>
    <w:rsid w:val="000C37DC"/>
    <w:rsid w:val="000C38DC"/>
    <w:rsid w:val="000C39C7"/>
    <w:rsid w:val="000C3A72"/>
    <w:rsid w:val="000C3D67"/>
    <w:rsid w:val="000C508D"/>
    <w:rsid w:val="000C555D"/>
    <w:rsid w:val="000C559C"/>
    <w:rsid w:val="000C63DC"/>
    <w:rsid w:val="000C67A5"/>
    <w:rsid w:val="000C770A"/>
    <w:rsid w:val="000D063E"/>
    <w:rsid w:val="000D09D3"/>
    <w:rsid w:val="000D1EF7"/>
    <w:rsid w:val="000D23C7"/>
    <w:rsid w:val="000D2F22"/>
    <w:rsid w:val="000D3007"/>
    <w:rsid w:val="000D3B1F"/>
    <w:rsid w:val="000D3D46"/>
    <w:rsid w:val="000D46DD"/>
    <w:rsid w:val="000D5648"/>
    <w:rsid w:val="000D64B4"/>
    <w:rsid w:val="000D6E57"/>
    <w:rsid w:val="000D7169"/>
    <w:rsid w:val="000D79FE"/>
    <w:rsid w:val="000D7AFF"/>
    <w:rsid w:val="000E08BE"/>
    <w:rsid w:val="000E21CA"/>
    <w:rsid w:val="000E2621"/>
    <w:rsid w:val="000E2B4D"/>
    <w:rsid w:val="000E2BF8"/>
    <w:rsid w:val="000E31B5"/>
    <w:rsid w:val="000E3DE4"/>
    <w:rsid w:val="000E3ECE"/>
    <w:rsid w:val="000E3F29"/>
    <w:rsid w:val="000E401D"/>
    <w:rsid w:val="000E583D"/>
    <w:rsid w:val="000E6571"/>
    <w:rsid w:val="000E68D5"/>
    <w:rsid w:val="000E71FB"/>
    <w:rsid w:val="000E72C0"/>
    <w:rsid w:val="000E7396"/>
    <w:rsid w:val="000F0237"/>
    <w:rsid w:val="000F10E6"/>
    <w:rsid w:val="000F14C9"/>
    <w:rsid w:val="000F1698"/>
    <w:rsid w:val="000F17C2"/>
    <w:rsid w:val="000F1D10"/>
    <w:rsid w:val="000F1DA9"/>
    <w:rsid w:val="000F232B"/>
    <w:rsid w:val="000F2397"/>
    <w:rsid w:val="000F2FCD"/>
    <w:rsid w:val="000F3948"/>
    <w:rsid w:val="000F3CCA"/>
    <w:rsid w:val="000F4209"/>
    <w:rsid w:val="000F4DF9"/>
    <w:rsid w:val="000F622F"/>
    <w:rsid w:val="000F6AB2"/>
    <w:rsid w:val="000F7D2B"/>
    <w:rsid w:val="000F7DBA"/>
    <w:rsid w:val="00100049"/>
    <w:rsid w:val="001011ED"/>
    <w:rsid w:val="001015E9"/>
    <w:rsid w:val="00102CFF"/>
    <w:rsid w:val="0010348B"/>
    <w:rsid w:val="001039D4"/>
    <w:rsid w:val="00104913"/>
    <w:rsid w:val="001057EC"/>
    <w:rsid w:val="00105D62"/>
    <w:rsid w:val="001060B5"/>
    <w:rsid w:val="00106699"/>
    <w:rsid w:val="00107715"/>
    <w:rsid w:val="00107E77"/>
    <w:rsid w:val="00110046"/>
    <w:rsid w:val="0011067C"/>
    <w:rsid w:val="00110807"/>
    <w:rsid w:val="00110AAE"/>
    <w:rsid w:val="00110BCE"/>
    <w:rsid w:val="00110F73"/>
    <w:rsid w:val="0011183F"/>
    <w:rsid w:val="0011210B"/>
    <w:rsid w:val="00112A19"/>
    <w:rsid w:val="00112B0A"/>
    <w:rsid w:val="00113136"/>
    <w:rsid w:val="00113218"/>
    <w:rsid w:val="00113868"/>
    <w:rsid w:val="00116F9A"/>
    <w:rsid w:val="00117C3B"/>
    <w:rsid w:val="00117E32"/>
    <w:rsid w:val="0012025E"/>
    <w:rsid w:val="001203E3"/>
    <w:rsid w:val="001221D4"/>
    <w:rsid w:val="00122A8B"/>
    <w:rsid w:val="00122D0B"/>
    <w:rsid w:val="00123398"/>
    <w:rsid w:val="00123543"/>
    <w:rsid w:val="00123E3E"/>
    <w:rsid w:val="00124031"/>
    <w:rsid w:val="00124A9F"/>
    <w:rsid w:val="001270ED"/>
    <w:rsid w:val="0012735D"/>
    <w:rsid w:val="00127BF3"/>
    <w:rsid w:val="001304A0"/>
    <w:rsid w:val="001306C7"/>
    <w:rsid w:val="00131496"/>
    <w:rsid w:val="0013312D"/>
    <w:rsid w:val="00133415"/>
    <w:rsid w:val="001340DF"/>
    <w:rsid w:val="00134F2A"/>
    <w:rsid w:val="00135303"/>
    <w:rsid w:val="0013588D"/>
    <w:rsid w:val="0013589F"/>
    <w:rsid w:val="001361A5"/>
    <w:rsid w:val="00136A42"/>
    <w:rsid w:val="00136EEB"/>
    <w:rsid w:val="00137014"/>
    <w:rsid w:val="0013750A"/>
    <w:rsid w:val="00137C91"/>
    <w:rsid w:val="001426B1"/>
    <w:rsid w:val="00142F4B"/>
    <w:rsid w:val="00143790"/>
    <w:rsid w:val="001453F2"/>
    <w:rsid w:val="00145E26"/>
    <w:rsid w:val="00146B8E"/>
    <w:rsid w:val="00147257"/>
    <w:rsid w:val="00147378"/>
    <w:rsid w:val="001474A3"/>
    <w:rsid w:val="001508A5"/>
    <w:rsid w:val="00150C0F"/>
    <w:rsid w:val="00150D82"/>
    <w:rsid w:val="00151598"/>
    <w:rsid w:val="001515C5"/>
    <w:rsid w:val="00151996"/>
    <w:rsid w:val="00152A81"/>
    <w:rsid w:val="00152B8B"/>
    <w:rsid w:val="00153993"/>
    <w:rsid w:val="001543B7"/>
    <w:rsid w:val="00154A94"/>
    <w:rsid w:val="00154BB8"/>
    <w:rsid w:val="00155433"/>
    <w:rsid w:val="00155435"/>
    <w:rsid w:val="00155D04"/>
    <w:rsid w:val="00156CC3"/>
    <w:rsid w:val="00156D9F"/>
    <w:rsid w:val="0016004C"/>
    <w:rsid w:val="00160754"/>
    <w:rsid w:val="00160CF7"/>
    <w:rsid w:val="00160E94"/>
    <w:rsid w:val="00161315"/>
    <w:rsid w:val="0016183D"/>
    <w:rsid w:val="001619A2"/>
    <w:rsid w:val="00161DFB"/>
    <w:rsid w:val="00163742"/>
    <w:rsid w:val="001640D0"/>
    <w:rsid w:val="00165A12"/>
    <w:rsid w:val="001660E3"/>
    <w:rsid w:val="001661A4"/>
    <w:rsid w:val="00166648"/>
    <w:rsid w:val="001676AC"/>
    <w:rsid w:val="00167B88"/>
    <w:rsid w:val="0017039A"/>
    <w:rsid w:val="00170C34"/>
    <w:rsid w:val="0017249A"/>
    <w:rsid w:val="00172639"/>
    <w:rsid w:val="0017374E"/>
    <w:rsid w:val="001744AD"/>
    <w:rsid w:val="00175F91"/>
    <w:rsid w:val="00176604"/>
    <w:rsid w:val="00176A94"/>
    <w:rsid w:val="00176F0C"/>
    <w:rsid w:val="00180305"/>
    <w:rsid w:val="0018030A"/>
    <w:rsid w:val="0018033B"/>
    <w:rsid w:val="001808D1"/>
    <w:rsid w:val="00180CF6"/>
    <w:rsid w:val="0018101D"/>
    <w:rsid w:val="001814F4"/>
    <w:rsid w:val="00181A9A"/>
    <w:rsid w:val="0018217D"/>
    <w:rsid w:val="0018413E"/>
    <w:rsid w:val="001842F3"/>
    <w:rsid w:val="00184E3E"/>
    <w:rsid w:val="00186476"/>
    <w:rsid w:val="0018659D"/>
    <w:rsid w:val="0018699F"/>
    <w:rsid w:val="00187304"/>
    <w:rsid w:val="00187F3A"/>
    <w:rsid w:val="00191885"/>
    <w:rsid w:val="001919EB"/>
    <w:rsid w:val="00191CFB"/>
    <w:rsid w:val="001923A9"/>
    <w:rsid w:val="00193633"/>
    <w:rsid w:val="00193C97"/>
    <w:rsid w:val="001947F5"/>
    <w:rsid w:val="00194BE5"/>
    <w:rsid w:val="00194CEE"/>
    <w:rsid w:val="00194DDC"/>
    <w:rsid w:val="001955A7"/>
    <w:rsid w:val="00195D64"/>
    <w:rsid w:val="001961F0"/>
    <w:rsid w:val="00196294"/>
    <w:rsid w:val="00197E12"/>
    <w:rsid w:val="001A009B"/>
    <w:rsid w:val="001A0650"/>
    <w:rsid w:val="001A0BB1"/>
    <w:rsid w:val="001A2234"/>
    <w:rsid w:val="001A2661"/>
    <w:rsid w:val="001A2A01"/>
    <w:rsid w:val="001A42C5"/>
    <w:rsid w:val="001A4DAC"/>
    <w:rsid w:val="001A5899"/>
    <w:rsid w:val="001A623A"/>
    <w:rsid w:val="001A6AE5"/>
    <w:rsid w:val="001A6D54"/>
    <w:rsid w:val="001B0155"/>
    <w:rsid w:val="001B1BAA"/>
    <w:rsid w:val="001B1CBC"/>
    <w:rsid w:val="001B1D63"/>
    <w:rsid w:val="001B2BA6"/>
    <w:rsid w:val="001B2C45"/>
    <w:rsid w:val="001B339A"/>
    <w:rsid w:val="001B3DE3"/>
    <w:rsid w:val="001B52FD"/>
    <w:rsid w:val="001B67F1"/>
    <w:rsid w:val="001B69FE"/>
    <w:rsid w:val="001B6A61"/>
    <w:rsid w:val="001B70BE"/>
    <w:rsid w:val="001B73C4"/>
    <w:rsid w:val="001C0AC2"/>
    <w:rsid w:val="001C19F5"/>
    <w:rsid w:val="001C1F21"/>
    <w:rsid w:val="001C2391"/>
    <w:rsid w:val="001C2592"/>
    <w:rsid w:val="001C2A99"/>
    <w:rsid w:val="001C3485"/>
    <w:rsid w:val="001C4219"/>
    <w:rsid w:val="001C42F5"/>
    <w:rsid w:val="001C4311"/>
    <w:rsid w:val="001C4AD6"/>
    <w:rsid w:val="001C6250"/>
    <w:rsid w:val="001C62F9"/>
    <w:rsid w:val="001C6A91"/>
    <w:rsid w:val="001C710B"/>
    <w:rsid w:val="001C7AEB"/>
    <w:rsid w:val="001D01C3"/>
    <w:rsid w:val="001D0DE1"/>
    <w:rsid w:val="001D1B58"/>
    <w:rsid w:val="001D23A2"/>
    <w:rsid w:val="001D3E3E"/>
    <w:rsid w:val="001D41C2"/>
    <w:rsid w:val="001D62A3"/>
    <w:rsid w:val="001D68F7"/>
    <w:rsid w:val="001D70D6"/>
    <w:rsid w:val="001D7E01"/>
    <w:rsid w:val="001D7F9F"/>
    <w:rsid w:val="001E02BB"/>
    <w:rsid w:val="001E03C5"/>
    <w:rsid w:val="001E100F"/>
    <w:rsid w:val="001E1817"/>
    <w:rsid w:val="001E2382"/>
    <w:rsid w:val="001E23C6"/>
    <w:rsid w:val="001E2537"/>
    <w:rsid w:val="001E4692"/>
    <w:rsid w:val="001E469E"/>
    <w:rsid w:val="001E6F66"/>
    <w:rsid w:val="001E7831"/>
    <w:rsid w:val="001E7C5B"/>
    <w:rsid w:val="001F03DB"/>
    <w:rsid w:val="001F04CB"/>
    <w:rsid w:val="001F0B5B"/>
    <w:rsid w:val="001F1064"/>
    <w:rsid w:val="001F168F"/>
    <w:rsid w:val="001F20CD"/>
    <w:rsid w:val="001F2464"/>
    <w:rsid w:val="001F253A"/>
    <w:rsid w:val="001F322E"/>
    <w:rsid w:val="001F37F5"/>
    <w:rsid w:val="001F394B"/>
    <w:rsid w:val="001F3CCF"/>
    <w:rsid w:val="001F4111"/>
    <w:rsid w:val="001F491E"/>
    <w:rsid w:val="001F56DC"/>
    <w:rsid w:val="001F5D3A"/>
    <w:rsid w:val="001F6886"/>
    <w:rsid w:val="001F705F"/>
    <w:rsid w:val="001F71F8"/>
    <w:rsid w:val="001F75DC"/>
    <w:rsid w:val="001F785F"/>
    <w:rsid w:val="001F7A5A"/>
    <w:rsid w:val="00200BAF"/>
    <w:rsid w:val="002016DB"/>
    <w:rsid w:val="0020199A"/>
    <w:rsid w:val="00201B9F"/>
    <w:rsid w:val="0020437B"/>
    <w:rsid w:val="00206888"/>
    <w:rsid w:val="002071D7"/>
    <w:rsid w:val="00210E86"/>
    <w:rsid w:val="002119DA"/>
    <w:rsid w:val="00212272"/>
    <w:rsid w:val="002125A2"/>
    <w:rsid w:val="0021278F"/>
    <w:rsid w:val="002137D6"/>
    <w:rsid w:val="002138FB"/>
    <w:rsid w:val="00213D33"/>
    <w:rsid w:val="00214CFE"/>
    <w:rsid w:val="00214EBB"/>
    <w:rsid w:val="0021598B"/>
    <w:rsid w:val="002159D5"/>
    <w:rsid w:val="00215AC6"/>
    <w:rsid w:val="002170BE"/>
    <w:rsid w:val="00217B42"/>
    <w:rsid w:val="00220127"/>
    <w:rsid w:val="00221008"/>
    <w:rsid w:val="00221B41"/>
    <w:rsid w:val="00221D13"/>
    <w:rsid w:val="0022232B"/>
    <w:rsid w:val="00222BDE"/>
    <w:rsid w:val="00224140"/>
    <w:rsid w:val="002241D7"/>
    <w:rsid w:val="00224283"/>
    <w:rsid w:val="0022430F"/>
    <w:rsid w:val="00224F94"/>
    <w:rsid w:val="00225EE1"/>
    <w:rsid w:val="00227130"/>
    <w:rsid w:val="00227487"/>
    <w:rsid w:val="002277DE"/>
    <w:rsid w:val="0022799B"/>
    <w:rsid w:val="002279D2"/>
    <w:rsid w:val="00230E46"/>
    <w:rsid w:val="00231048"/>
    <w:rsid w:val="002319C6"/>
    <w:rsid w:val="00233BE6"/>
    <w:rsid w:val="00234A59"/>
    <w:rsid w:val="002363E4"/>
    <w:rsid w:val="00236B46"/>
    <w:rsid w:val="00236E0D"/>
    <w:rsid w:val="00236F8B"/>
    <w:rsid w:val="0023710F"/>
    <w:rsid w:val="00237A11"/>
    <w:rsid w:val="00240EAA"/>
    <w:rsid w:val="00240F7A"/>
    <w:rsid w:val="00241523"/>
    <w:rsid w:val="00241A7D"/>
    <w:rsid w:val="002420DB"/>
    <w:rsid w:val="00242458"/>
    <w:rsid w:val="00243A4F"/>
    <w:rsid w:val="00243E0C"/>
    <w:rsid w:val="00243F0F"/>
    <w:rsid w:val="0024404E"/>
    <w:rsid w:val="00244720"/>
    <w:rsid w:val="0024619D"/>
    <w:rsid w:val="002464F7"/>
    <w:rsid w:val="002472E1"/>
    <w:rsid w:val="0024738E"/>
    <w:rsid w:val="00247763"/>
    <w:rsid w:val="00247819"/>
    <w:rsid w:val="00251ABD"/>
    <w:rsid w:val="00253B63"/>
    <w:rsid w:val="00254426"/>
    <w:rsid w:val="00254991"/>
    <w:rsid w:val="00254E04"/>
    <w:rsid w:val="00255B62"/>
    <w:rsid w:val="00256B0D"/>
    <w:rsid w:val="002572C1"/>
    <w:rsid w:val="00257530"/>
    <w:rsid w:val="002579AF"/>
    <w:rsid w:val="00257B5C"/>
    <w:rsid w:val="00260D84"/>
    <w:rsid w:val="00261B1A"/>
    <w:rsid w:val="002627CA"/>
    <w:rsid w:val="00263173"/>
    <w:rsid w:val="00263686"/>
    <w:rsid w:val="00264987"/>
    <w:rsid w:val="002659EE"/>
    <w:rsid w:val="00265B42"/>
    <w:rsid w:val="002667F4"/>
    <w:rsid w:val="002673F4"/>
    <w:rsid w:val="0026781B"/>
    <w:rsid w:val="00270A90"/>
    <w:rsid w:val="0027130B"/>
    <w:rsid w:val="002716FB"/>
    <w:rsid w:val="002724A9"/>
    <w:rsid w:val="0027335A"/>
    <w:rsid w:val="00273597"/>
    <w:rsid w:val="00273867"/>
    <w:rsid w:val="002738B6"/>
    <w:rsid w:val="00275467"/>
    <w:rsid w:val="00275E86"/>
    <w:rsid w:val="00276274"/>
    <w:rsid w:val="00276D5E"/>
    <w:rsid w:val="00276E01"/>
    <w:rsid w:val="002802AD"/>
    <w:rsid w:val="00280731"/>
    <w:rsid w:val="00280D01"/>
    <w:rsid w:val="002811D4"/>
    <w:rsid w:val="0028442C"/>
    <w:rsid w:val="002848CC"/>
    <w:rsid w:val="002848DD"/>
    <w:rsid w:val="002849D0"/>
    <w:rsid w:val="002851C7"/>
    <w:rsid w:val="00285D04"/>
    <w:rsid w:val="00286205"/>
    <w:rsid w:val="00286544"/>
    <w:rsid w:val="002867D7"/>
    <w:rsid w:val="00286C61"/>
    <w:rsid w:val="00286E76"/>
    <w:rsid w:val="00287E23"/>
    <w:rsid w:val="00290EC5"/>
    <w:rsid w:val="0029164B"/>
    <w:rsid w:val="0029177E"/>
    <w:rsid w:val="00292A7B"/>
    <w:rsid w:val="0029509A"/>
    <w:rsid w:val="002955C3"/>
    <w:rsid w:val="0029560F"/>
    <w:rsid w:val="00296375"/>
    <w:rsid w:val="002968C1"/>
    <w:rsid w:val="00296DB2"/>
    <w:rsid w:val="00297595"/>
    <w:rsid w:val="00297C9E"/>
    <w:rsid w:val="00297D6B"/>
    <w:rsid w:val="002A016B"/>
    <w:rsid w:val="002A05B8"/>
    <w:rsid w:val="002A0F4B"/>
    <w:rsid w:val="002A1330"/>
    <w:rsid w:val="002A1B28"/>
    <w:rsid w:val="002A284C"/>
    <w:rsid w:val="002A2C52"/>
    <w:rsid w:val="002A4045"/>
    <w:rsid w:val="002A4124"/>
    <w:rsid w:val="002A419F"/>
    <w:rsid w:val="002A42A2"/>
    <w:rsid w:val="002A43D6"/>
    <w:rsid w:val="002A58AD"/>
    <w:rsid w:val="002A5D58"/>
    <w:rsid w:val="002A66C2"/>
    <w:rsid w:val="002A6B1D"/>
    <w:rsid w:val="002B1589"/>
    <w:rsid w:val="002B280E"/>
    <w:rsid w:val="002B4349"/>
    <w:rsid w:val="002B6480"/>
    <w:rsid w:val="002B6707"/>
    <w:rsid w:val="002B6FB3"/>
    <w:rsid w:val="002C0B91"/>
    <w:rsid w:val="002C131F"/>
    <w:rsid w:val="002C1919"/>
    <w:rsid w:val="002C19D3"/>
    <w:rsid w:val="002C2305"/>
    <w:rsid w:val="002C3996"/>
    <w:rsid w:val="002C41C0"/>
    <w:rsid w:val="002C44AF"/>
    <w:rsid w:val="002C4523"/>
    <w:rsid w:val="002C47C6"/>
    <w:rsid w:val="002C4A90"/>
    <w:rsid w:val="002C510D"/>
    <w:rsid w:val="002C6537"/>
    <w:rsid w:val="002C6C50"/>
    <w:rsid w:val="002C6CE6"/>
    <w:rsid w:val="002C7149"/>
    <w:rsid w:val="002C75EF"/>
    <w:rsid w:val="002C7B8B"/>
    <w:rsid w:val="002D136F"/>
    <w:rsid w:val="002D1631"/>
    <w:rsid w:val="002D1B98"/>
    <w:rsid w:val="002D3652"/>
    <w:rsid w:val="002D3666"/>
    <w:rsid w:val="002D43CF"/>
    <w:rsid w:val="002D462D"/>
    <w:rsid w:val="002D5347"/>
    <w:rsid w:val="002D5492"/>
    <w:rsid w:val="002D55CB"/>
    <w:rsid w:val="002D55E1"/>
    <w:rsid w:val="002D56AD"/>
    <w:rsid w:val="002D6542"/>
    <w:rsid w:val="002D76BD"/>
    <w:rsid w:val="002D783A"/>
    <w:rsid w:val="002D7CA8"/>
    <w:rsid w:val="002E000C"/>
    <w:rsid w:val="002E0C09"/>
    <w:rsid w:val="002E0E71"/>
    <w:rsid w:val="002E1250"/>
    <w:rsid w:val="002E1397"/>
    <w:rsid w:val="002E2EDC"/>
    <w:rsid w:val="002E3D8E"/>
    <w:rsid w:val="002E439C"/>
    <w:rsid w:val="002E43D8"/>
    <w:rsid w:val="002E4550"/>
    <w:rsid w:val="002E4B35"/>
    <w:rsid w:val="002E5286"/>
    <w:rsid w:val="002E59C1"/>
    <w:rsid w:val="002E63AB"/>
    <w:rsid w:val="002E6469"/>
    <w:rsid w:val="002E7790"/>
    <w:rsid w:val="002E7828"/>
    <w:rsid w:val="002E7C0D"/>
    <w:rsid w:val="002F0862"/>
    <w:rsid w:val="002F09E2"/>
    <w:rsid w:val="002F0BB0"/>
    <w:rsid w:val="002F1FFC"/>
    <w:rsid w:val="002F20C6"/>
    <w:rsid w:val="002F24DD"/>
    <w:rsid w:val="002F2A44"/>
    <w:rsid w:val="002F2F8A"/>
    <w:rsid w:val="002F3047"/>
    <w:rsid w:val="002F3979"/>
    <w:rsid w:val="002F4526"/>
    <w:rsid w:val="002F4531"/>
    <w:rsid w:val="002F490C"/>
    <w:rsid w:val="002F52D5"/>
    <w:rsid w:val="002F54D2"/>
    <w:rsid w:val="002F6023"/>
    <w:rsid w:val="002F604A"/>
    <w:rsid w:val="002F661F"/>
    <w:rsid w:val="002F6687"/>
    <w:rsid w:val="002F6991"/>
    <w:rsid w:val="002F6A99"/>
    <w:rsid w:val="002F7F97"/>
    <w:rsid w:val="0030048D"/>
    <w:rsid w:val="003005B5"/>
    <w:rsid w:val="00300D82"/>
    <w:rsid w:val="00301001"/>
    <w:rsid w:val="003017B2"/>
    <w:rsid w:val="00302A42"/>
    <w:rsid w:val="00302A8D"/>
    <w:rsid w:val="0030424D"/>
    <w:rsid w:val="003044DF"/>
    <w:rsid w:val="00304DED"/>
    <w:rsid w:val="003056B2"/>
    <w:rsid w:val="00305F9F"/>
    <w:rsid w:val="00305FB7"/>
    <w:rsid w:val="00306B37"/>
    <w:rsid w:val="00306FE0"/>
    <w:rsid w:val="00307036"/>
    <w:rsid w:val="0030726E"/>
    <w:rsid w:val="0030774D"/>
    <w:rsid w:val="003102D8"/>
    <w:rsid w:val="0031077B"/>
    <w:rsid w:val="00310780"/>
    <w:rsid w:val="003107AB"/>
    <w:rsid w:val="00311290"/>
    <w:rsid w:val="00311E63"/>
    <w:rsid w:val="003121CB"/>
    <w:rsid w:val="00312785"/>
    <w:rsid w:val="00312D71"/>
    <w:rsid w:val="00313A44"/>
    <w:rsid w:val="00313A66"/>
    <w:rsid w:val="00313E70"/>
    <w:rsid w:val="00314D29"/>
    <w:rsid w:val="00315273"/>
    <w:rsid w:val="00316341"/>
    <w:rsid w:val="0031651A"/>
    <w:rsid w:val="00317060"/>
    <w:rsid w:val="003176D3"/>
    <w:rsid w:val="0031787E"/>
    <w:rsid w:val="00317984"/>
    <w:rsid w:val="00317FED"/>
    <w:rsid w:val="00321E42"/>
    <w:rsid w:val="00322523"/>
    <w:rsid w:val="00322A93"/>
    <w:rsid w:val="0032408D"/>
    <w:rsid w:val="00324799"/>
    <w:rsid w:val="0032488B"/>
    <w:rsid w:val="00326EAA"/>
    <w:rsid w:val="00327EBC"/>
    <w:rsid w:val="003305FD"/>
    <w:rsid w:val="00330D03"/>
    <w:rsid w:val="003310C1"/>
    <w:rsid w:val="00331515"/>
    <w:rsid w:val="00331A35"/>
    <w:rsid w:val="00331D0D"/>
    <w:rsid w:val="0033213F"/>
    <w:rsid w:val="0033272D"/>
    <w:rsid w:val="00332746"/>
    <w:rsid w:val="003327B7"/>
    <w:rsid w:val="003327DF"/>
    <w:rsid w:val="003331ED"/>
    <w:rsid w:val="0033336A"/>
    <w:rsid w:val="003334C1"/>
    <w:rsid w:val="0033395F"/>
    <w:rsid w:val="00333B79"/>
    <w:rsid w:val="0033464E"/>
    <w:rsid w:val="00335201"/>
    <w:rsid w:val="00335304"/>
    <w:rsid w:val="0033610A"/>
    <w:rsid w:val="00336618"/>
    <w:rsid w:val="00337FA2"/>
    <w:rsid w:val="00340518"/>
    <w:rsid w:val="003405D5"/>
    <w:rsid w:val="00340A8E"/>
    <w:rsid w:val="00341299"/>
    <w:rsid w:val="00341F54"/>
    <w:rsid w:val="0034313C"/>
    <w:rsid w:val="00343687"/>
    <w:rsid w:val="00344399"/>
    <w:rsid w:val="003446DF"/>
    <w:rsid w:val="00344CE9"/>
    <w:rsid w:val="003463AA"/>
    <w:rsid w:val="00347105"/>
    <w:rsid w:val="003472C5"/>
    <w:rsid w:val="0034783E"/>
    <w:rsid w:val="0034795A"/>
    <w:rsid w:val="00347993"/>
    <w:rsid w:val="00352AA3"/>
    <w:rsid w:val="00352C26"/>
    <w:rsid w:val="0035354A"/>
    <w:rsid w:val="00353608"/>
    <w:rsid w:val="00353B41"/>
    <w:rsid w:val="00353FA3"/>
    <w:rsid w:val="0035478B"/>
    <w:rsid w:val="003547CC"/>
    <w:rsid w:val="00354A5A"/>
    <w:rsid w:val="00354F1D"/>
    <w:rsid w:val="00355C54"/>
    <w:rsid w:val="00355CDE"/>
    <w:rsid w:val="003564F4"/>
    <w:rsid w:val="00357EB1"/>
    <w:rsid w:val="0036096D"/>
    <w:rsid w:val="003627C7"/>
    <w:rsid w:val="00362866"/>
    <w:rsid w:val="00362997"/>
    <w:rsid w:val="00362E79"/>
    <w:rsid w:val="00364163"/>
    <w:rsid w:val="003643BD"/>
    <w:rsid w:val="003645C9"/>
    <w:rsid w:val="0036523C"/>
    <w:rsid w:val="00365756"/>
    <w:rsid w:val="00365CED"/>
    <w:rsid w:val="003668F7"/>
    <w:rsid w:val="00367578"/>
    <w:rsid w:val="00367966"/>
    <w:rsid w:val="003701BB"/>
    <w:rsid w:val="003708AC"/>
    <w:rsid w:val="00370964"/>
    <w:rsid w:val="00370CD0"/>
    <w:rsid w:val="00370F49"/>
    <w:rsid w:val="003728D0"/>
    <w:rsid w:val="0037291B"/>
    <w:rsid w:val="00372A1C"/>
    <w:rsid w:val="00373056"/>
    <w:rsid w:val="003733C1"/>
    <w:rsid w:val="00373CCB"/>
    <w:rsid w:val="00373DFA"/>
    <w:rsid w:val="0037446D"/>
    <w:rsid w:val="00374FF7"/>
    <w:rsid w:val="00375157"/>
    <w:rsid w:val="00375869"/>
    <w:rsid w:val="00376065"/>
    <w:rsid w:val="00376574"/>
    <w:rsid w:val="00376578"/>
    <w:rsid w:val="0037665F"/>
    <w:rsid w:val="003769B0"/>
    <w:rsid w:val="00376AA5"/>
    <w:rsid w:val="00376FD7"/>
    <w:rsid w:val="0037712E"/>
    <w:rsid w:val="003779B8"/>
    <w:rsid w:val="0038031F"/>
    <w:rsid w:val="003804B4"/>
    <w:rsid w:val="00380ACC"/>
    <w:rsid w:val="00380CF8"/>
    <w:rsid w:val="003817CC"/>
    <w:rsid w:val="00381CC4"/>
    <w:rsid w:val="00381E6E"/>
    <w:rsid w:val="0038239C"/>
    <w:rsid w:val="003829BF"/>
    <w:rsid w:val="00382D13"/>
    <w:rsid w:val="0038390A"/>
    <w:rsid w:val="003846A0"/>
    <w:rsid w:val="00385DE8"/>
    <w:rsid w:val="003865F3"/>
    <w:rsid w:val="0038730C"/>
    <w:rsid w:val="00387F81"/>
    <w:rsid w:val="00390A2A"/>
    <w:rsid w:val="00390C7E"/>
    <w:rsid w:val="00390E78"/>
    <w:rsid w:val="00391286"/>
    <w:rsid w:val="00391A16"/>
    <w:rsid w:val="00391D00"/>
    <w:rsid w:val="003920F6"/>
    <w:rsid w:val="003923C6"/>
    <w:rsid w:val="00392963"/>
    <w:rsid w:val="00392AEE"/>
    <w:rsid w:val="00392DB5"/>
    <w:rsid w:val="00393EF2"/>
    <w:rsid w:val="0039417F"/>
    <w:rsid w:val="003942DA"/>
    <w:rsid w:val="0039487B"/>
    <w:rsid w:val="00395384"/>
    <w:rsid w:val="0039598F"/>
    <w:rsid w:val="00396956"/>
    <w:rsid w:val="003973A3"/>
    <w:rsid w:val="003A043B"/>
    <w:rsid w:val="003A1089"/>
    <w:rsid w:val="003A16D7"/>
    <w:rsid w:val="003A182C"/>
    <w:rsid w:val="003A2B16"/>
    <w:rsid w:val="003A36B6"/>
    <w:rsid w:val="003A3F4E"/>
    <w:rsid w:val="003A4297"/>
    <w:rsid w:val="003A42C4"/>
    <w:rsid w:val="003A42CE"/>
    <w:rsid w:val="003A49A9"/>
    <w:rsid w:val="003A51E8"/>
    <w:rsid w:val="003A5342"/>
    <w:rsid w:val="003A5782"/>
    <w:rsid w:val="003A58AA"/>
    <w:rsid w:val="003A6214"/>
    <w:rsid w:val="003A7FF6"/>
    <w:rsid w:val="003B04ED"/>
    <w:rsid w:val="003B0864"/>
    <w:rsid w:val="003B0BAD"/>
    <w:rsid w:val="003B1335"/>
    <w:rsid w:val="003B2A09"/>
    <w:rsid w:val="003B2EB0"/>
    <w:rsid w:val="003B3111"/>
    <w:rsid w:val="003B33BA"/>
    <w:rsid w:val="003B386E"/>
    <w:rsid w:val="003B3C99"/>
    <w:rsid w:val="003B3EF1"/>
    <w:rsid w:val="003B4123"/>
    <w:rsid w:val="003B481F"/>
    <w:rsid w:val="003B6C08"/>
    <w:rsid w:val="003B7158"/>
    <w:rsid w:val="003B71C1"/>
    <w:rsid w:val="003C085C"/>
    <w:rsid w:val="003C08F7"/>
    <w:rsid w:val="003C1117"/>
    <w:rsid w:val="003C14FE"/>
    <w:rsid w:val="003C2B75"/>
    <w:rsid w:val="003C2D3B"/>
    <w:rsid w:val="003C369B"/>
    <w:rsid w:val="003C4750"/>
    <w:rsid w:val="003C48A9"/>
    <w:rsid w:val="003C4D20"/>
    <w:rsid w:val="003C5C98"/>
    <w:rsid w:val="003C5E09"/>
    <w:rsid w:val="003C673A"/>
    <w:rsid w:val="003C71FA"/>
    <w:rsid w:val="003C745E"/>
    <w:rsid w:val="003C79F7"/>
    <w:rsid w:val="003C7B03"/>
    <w:rsid w:val="003C7FB7"/>
    <w:rsid w:val="003C7FEA"/>
    <w:rsid w:val="003D0CA0"/>
    <w:rsid w:val="003D13F6"/>
    <w:rsid w:val="003D1BB2"/>
    <w:rsid w:val="003D2BB6"/>
    <w:rsid w:val="003D2E8F"/>
    <w:rsid w:val="003D3CF2"/>
    <w:rsid w:val="003D3D03"/>
    <w:rsid w:val="003D3DD3"/>
    <w:rsid w:val="003D3F43"/>
    <w:rsid w:val="003D476E"/>
    <w:rsid w:val="003D57DB"/>
    <w:rsid w:val="003D590D"/>
    <w:rsid w:val="003D62C0"/>
    <w:rsid w:val="003D6E17"/>
    <w:rsid w:val="003D7721"/>
    <w:rsid w:val="003E0314"/>
    <w:rsid w:val="003E090F"/>
    <w:rsid w:val="003E0BAB"/>
    <w:rsid w:val="003E1293"/>
    <w:rsid w:val="003E1415"/>
    <w:rsid w:val="003E1563"/>
    <w:rsid w:val="003E17C9"/>
    <w:rsid w:val="003E191C"/>
    <w:rsid w:val="003E1E04"/>
    <w:rsid w:val="003E27A5"/>
    <w:rsid w:val="003E28E0"/>
    <w:rsid w:val="003E2A30"/>
    <w:rsid w:val="003E3525"/>
    <w:rsid w:val="003E4873"/>
    <w:rsid w:val="003E4914"/>
    <w:rsid w:val="003E4EFD"/>
    <w:rsid w:val="003E5596"/>
    <w:rsid w:val="003E5E9C"/>
    <w:rsid w:val="003E603D"/>
    <w:rsid w:val="003E6FAF"/>
    <w:rsid w:val="003E76B5"/>
    <w:rsid w:val="003E7CD0"/>
    <w:rsid w:val="003F00BB"/>
    <w:rsid w:val="003F08B7"/>
    <w:rsid w:val="003F226A"/>
    <w:rsid w:val="003F2275"/>
    <w:rsid w:val="003F22D1"/>
    <w:rsid w:val="003F27E8"/>
    <w:rsid w:val="003F2C59"/>
    <w:rsid w:val="003F450E"/>
    <w:rsid w:val="003F46D6"/>
    <w:rsid w:val="003F485B"/>
    <w:rsid w:val="003F4B1F"/>
    <w:rsid w:val="003F4F4A"/>
    <w:rsid w:val="003F4FDC"/>
    <w:rsid w:val="003F522B"/>
    <w:rsid w:val="003F5CBE"/>
    <w:rsid w:val="003F6359"/>
    <w:rsid w:val="003F75ED"/>
    <w:rsid w:val="00401154"/>
    <w:rsid w:val="00401CE1"/>
    <w:rsid w:val="00401FBB"/>
    <w:rsid w:val="004021D4"/>
    <w:rsid w:val="00402CD3"/>
    <w:rsid w:val="00404DDD"/>
    <w:rsid w:val="00406B13"/>
    <w:rsid w:val="00406FE3"/>
    <w:rsid w:val="0040711D"/>
    <w:rsid w:val="004072D1"/>
    <w:rsid w:val="00407A50"/>
    <w:rsid w:val="00411D77"/>
    <w:rsid w:val="00412FE0"/>
    <w:rsid w:val="0041309D"/>
    <w:rsid w:val="0041365D"/>
    <w:rsid w:val="00414735"/>
    <w:rsid w:val="004152F0"/>
    <w:rsid w:val="00415D1E"/>
    <w:rsid w:val="00416101"/>
    <w:rsid w:val="00416671"/>
    <w:rsid w:val="00416D24"/>
    <w:rsid w:val="004202ED"/>
    <w:rsid w:val="00420CC8"/>
    <w:rsid w:val="00420CE6"/>
    <w:rsid w:val="004233E5"/>
    <w:rsid w:val="00423DB9"/>
    <w:rsid w:val="00424728"/>
    <w:rsid w:val="00424833"/>
    <w:rsid w:val="00424B15"/>
    <w:rsid w:val="00424BEE"/>
    <w:rsid w:val="00425A7A"/>
    <w:rsid w:val="00425D97"/>
    <w:rsid w:val="00426013"/>
    <w:rsid w:val="0042635A"/>
    <w:rsid w:val="00426AAD"/>
    <w:rsid w:val="004271F5"/>
    <w:rsid w:val="00427506"/>
    <w:rsid w:val="004278B7"/>
    <w:rsid w:val="0042795A"/>
    <w:rsid w:val="004304E1"/>
    <w:rsid w:val="004306E6"/>
    <w:rsid w:val="004309D5"/>
    <w:rsid w:val="00430F42"/>
    <w:rsid w:val="00431203"/>
    <w:rsid w:val="00431BB2"/>
    <w:rsid w:val="00432B33"/>
    <w:rsid w:val="00432DD9"/>
    <w:rsid w:val="00433AB4"/>
    <w:rsid w:val="0043506D"/>
    <w:rsid w:val="00435487"/>
    <w:rsid w:val="00436E49"/>
    <w:rsid w:val="00437FA8"/>
    <w:rsid w:val="004407E0"/>
    <w:rsid w:val="00440E41"/>
    <w:rsid w:val="00440FA0"/>
    <w:rsid w:val="004412C4"/>
    <w:rsid w:val="004414B9"/>
    <w:rsid w:val="00441C28"/>
    <w:rsid w:val="00441D1F"/>
    <w:rsid w:val="00441F8C"/>
    <w:rsid w:val="00442528"/>
    <w:rsid w:val="00442747"/>
    <w:rsid w:val="00442ACF"/>
    <w:rsid w:val="00442D3C"/>
    <w:rsid w:val="00443375"/>
    <w:rsid w:val="004438F1"/>
    <w:rsid w:val="0044392C"/>
    <w:rsid w:val="00443D53"/>
    <w:rsid w:val="004442B3"/>
    <w:rsid w:val="0044435C"/>
    <w:rsid w:val="004444E2"/>
    <w:rsid w:val="0044507C"/>
    <w:rsid w:val="0044521A"/>
    <w:rsid w:val="00445B9D"/>
    <w:rsid w:val="00446128"/>
    <w:rsid w:val="0044658A"/>
    <w:rsid w:val="00446991"/>
    <w:rsid w:val="00446AFB"/>
    <w:rsid w:val="00447190"/>
    <w:rsid w:val="004502DD"/>
    <w:rsid w:val="00450A19"/>
    <w:rsid w:val="00450DEF"/>
    <w:rsid w:val="004512F0"/>
    <w:rsid w:val="00454513"/>
    <w:rsid w:val="00454C17"/>
    <w:rsid w:val="00454E26"/>
    <w:rsid w:val="00455352"/>
    <w:rsid w:val="004553F6"/>
    <w:rsid w:val="0045552D"/>
    <w:rsid w:val="0045556D"/>
    <w:rsid w:val="004555BE"/>
    <w:rsid w:val="0045598E"/>
    <w:rsid w:val="0045611A"/>
    <w:rsid w:val="004572AA"/>
    <w:rsid w:val="00460203"/>
    <w:rsid w:val="00460CE8"/>
    <w:rsid w:val="004613AF"/>
    <w:rsid w:val="00462584"/>
    <w:rsid w:val="004626EE"/>
    <w:rsid w:val="004631E5"/>
    <w:rsid w:val="00463AF7"/>
    <w:rsid w:val="0046419D"/>
    <w:rsid w:val="00465106"/>
    <w:rsid w:val="0046562D"/>
    <w:rsid w:val="00465934"/>
    <w:rsid w:val="004659F5"/>
    <w:rsid w:val="00466123"/>
    <w:rsid w:val="00466A6A"/>
    <w:rsid w:val="00467A82"/>
    <w:rsid w:val="00470400"/>
    <w:rsid w:val="004713B6"/>
    <w:rsid w:val="00471F2F"/>
    <w:rsid w:val="0047258A"/>
    <w:rsid w:val="00473221"/>
    <w:rsid w:val="00473615"/>
    <w:rsid w:val="0047393F"/>
    <w:rsid w:val="00473D5A"/>
    <w:rsid w:val="00473EAC"/>
    <w:rsid w:val="00473FD6"/>
    <w:rsid w:val="00474B3E"/>
    <w:rsid w:val="00474E21"/>
    <w:rsid w:val="00475295"/>
    <w:rsid w:val="004763C3"/>
    <w:rsid w:val="004763EF"/>
    <w:rsid w:val="004772C7"/>
    <w:rsid w:val="004773DE"/>
    <w:rsid w:val="00477C47"/>
    <w:rsid w:val="00477CBB"/>
    <w:rsid w:val="00481E60"/>
    <w:rsid w:val="00482D7F"/>
    <w:rsid w:val="004831C7"/>
    <w:rsid w:val="00483644"/>
    <w:rsid w:val="00485032"/>
    <w:rsid w:val="00485451"/>
    <w:rsid w:val="004863C9"/>
    <w:rsid w:val="004865AE"/>
    <w:rsid w:val="004875FE"/>
    <w:rsid w:val="00492E16"/>
    <w:rsid w:val="004932C0"/>
    <w:rsid w:val="004945A8"/>
    <w:rsid w:val="004945E8"/>
    <w:rsid w:val="00494665"/>
    <w:rsid w:val="00496127"/>
    <w:rsid w:val="004961D7"/>
    <w:rsid w:val="00496791"/>
    <w:rsid w:val="00496A37"/>
    <w:rsid w:val="00497E1B"/>
    <w:rsid w:val="004A0A38"/>
    <w:rsid w:val="004A0C91"/>
    <w:rsid w:val="004A1706"/>
    <w:rsid w:val="004A18D4"/>
    <w:rsid w:val="004A1D48"/>
    <w:rsid w:val="004A1D5F"/>
    <w:rsid w:val="004A34F5"/>
    <w:rsid w:val="004A567C"/>
    <w:rsid w:val="004A5B5D"/>
    <w:rsid w:val="004A68A9"/>
    <w:rsid w:val="004A69A9"/>
    <w:rsid w:val="004A6E3E"/>
    <w:rsid w:val="004A7005"/>
    <w:rsid w:val="004A72FC"/>
    <w:rsid w:val="004A75D3"/>
    <w:rsid w:val="004A784D"/>
    <w:rsid w:val="004B0C6D"/>
    <w:rsid w:val="004B1FC4"/>
    <w:rsid w:val="004B219A"/>
    <w:rsid w:val="004B21B9"/>
    <w:rsid w:val="004B3221"/>
    <w:rsid w:val="004B381F"/>
    <w:rsid w:val="004B40C6"/>
    <w:rsid w:val="004B4725"/>
    <w:rsid w:val="004B4A26"/>
    <w:rsid w:val="004B5092"/>
    <w:rsid w:val="004B5236"/>
    <w:rsid w:val="004B54F4"/>
    <w:rsid w:val="004B5543"/>
    <w:rsid w:val="004B5C02"/>
    <w:rsid w:val="004B69AA"/>
    <w:rsid w:val="004B7472"/>
    <w:rsid w:val="004B7C44"/>
    <w:rsid w:val="004C14D3"/>
    <w:rsid w:val="004C1A2A"/>
    <w:rsid w:val="004C246B"/>
    <w:rsid w:val="004C2CBF"/>
    <w:rsid w:val="004C32B2"/>
    <w:rsid w:val="004C3540"/>
    <w:rsid w:val="004C3E33"/>
    <w:rsid w:val="004C3E9B"/>
    <w:rsid w:val="004C40EC"/>
    <w:rsid w:val="004C5A01"/>
    <w:rsid w:val="004C61F0"/>
    <w:rsid w:val="004C62B0"/>
    <w:rsid w:val="004C69B3"/>
    <w:rsid w:val="004C6BC2"/>
    <w:rsid w:val="004C7979"/>
    <w:rsid w:val="004D08B6"/>
    <w:rsid w:val="004D2195"/>
    <w:rsid w:val="004D2B0E"/>
    <w:rsid w:val="004D2B1D"/>
    <w:rsid w:val="004D2FFA"/>
    <w:rsid w:val="004D33C9"/>
    <w:rsid w:val="004D3A2A"/>
    <w:rsid w:val="004D3AC6"/>
    <w:rsid w:val="004D447E"/>
    <w:rsid w:val="004D5263"/>
    <w:rsid w:val="004D5277"/>
    <w:rsid w:val="004D5443"/>
    <w:rsid w:val="004D66EB"/>
    <w:rsid w:val="004E004D"/>
    <w:rsid w:val="004E0F69"/>
    <w:rsid w:val="004E192B"/>
    <w:rsid w:val="004E1EF9"/>
    <w:rsid w:val="004E28B0"/>
    <w:rsid w:val="004E4404"/>
    <w:rsid w:val="004E4592"/>
    <w:rsid w:val="004E47BA"/>
    <w:rsid w:val="004E4C66"/>
    <w:rsid w:val="004E5D59"/>
    <w:rsid w:val="004E5EC6"/>
    <w:rsid w:val="004E6B26"/>
    <w:rsid w:val="004E786A"/>
    <w:rsid w:val="004E7B05"/>
    <w:rsid w:val="004F029D"/>
    <w:rsid w:val="004F0A96"/>
    <w:rsid w:val="004F0C00"/>
    <w:rsid w:val="004F0D01"/>
    <w:rsid w:val="004F140E"/>
    <w:rsid w:val="004F17DC"/>
    <w:rsid w:val="004F1C2A"/>
    <w:rsid w:val="004F21C9"/>
    <w:rsid w:val="004F3A0D"/>
    <w:rsid w:val="004F46B9"/>
    <w:rsid w:val="004F5483"/>
    <w:rsid w:val="004F5B64"/>
    <w:rsid w:val="004F5EF5"/>
    <w:rsid w:val="004F678B"/>
    <w:rsid w:val="004F6A5D"/>
    <w:rsid w:val="004F6A76"/>
    <w:rsid w:val="004F6B00"/>
    <w:rsid w:val="004F7BA2"/>
    <w:rsid w:val="00500244"/>
    <w:rsid w:val="005003C5"/>
    <w:rsid w:val="0050055B"/>
    <w:rsid w:val="00500F08"/>
    <w:rsid w:val="005011B6"/>
    <w:rsid w:val="00502AC4"/>
    <w:rsid w:val="00502F26"/>
    <w:rsid w:val="00503845"/>
    <w:rsid w:val="005038AC"/>
    <w:rsid w:val="00503F3D"/>
    <w:rsid w:val="0050469B"/>
    <w:rsid w:val="00504F2C"/>
    <w:rsid w:val="00505213"/>
    <w:rsid w:val="00505B5B"/>
    <w:rsid w:val="00507D41"/>
    <w:rsid w:val="00507DE2"/>
    <w:rsid w:val="00510B14"/>
    <w:rsid w:val="00511007"/>
    <w:rsid w:val="005115BF"/>
    <w:rsid w:val="00511CCB"/>
    <w:rsid w:val="00512D28"/>
    <w:rsid w:val="005134E3"/>
    <w:rsid w:val="00514353"/>
    <w:rsid w:val="00515F0B"/>
    <w:rsid w:val="0051721A"/>
    <w:rsid w:val="0051771C"/>
    <w:rsid w:val="00517E6C"/>
    <w:rsid w:val="00521126"/>
    <w:rsid w:val="005213AF"/>
    <w:rsid w:val="005221AC"/>
    <w:rsid w:val="00522560"/>
    <w:rsid w:val="00522982"/>
    <w:rsid w:val="00522DC4"/>
    <w:rsid w:val="005239DB"/>
    <w:rsid w:val="00523A85"/>
    <w:rsid w:val="00523EE4"/>
    <w:rsid w:val="00523F1B"/>
    <w:rsid w:val="0052400A"/>
    <w:rsid w:val="005248C6"/>
    <w:rsid w:val="00525112"/>
    <w:rsid w:val="00526946"/>
    <w:rsid w:val="00526ECC"/>
    <w:rsid w:val="005275ED"/>
    <w:rsid w:val="00530B3A"/>
    <w:rsid w:val="00531813"/>
    <w:rsid w:val="00531C3E"/>
    <w:rsid w:val="00531FE3"/>
    <w:rsid w:val="00532153"/>
    <w:rsid w:val="00534A9B"/>
    <w:rsid w:val="00534D37"/>
    <w:rsid w:val="00536B38"/>
    <w:rsid w:val="0053777E"/>
    <w:rsid w:val="005401E5"/>
    <w:rsid w:val="005408EB"/>
    <w:rsid w:val="005411D2"/>
    <w:rsid w:val="00542010"/>
    <w:rsid w:val="00542E80"/>
    <w:rsid w:val="00543095"/>
    <w:rsid w:val="00543305"/>
    <w:rsid w:val="005437C1"/>
    <w:rsid w:val="00543D62"/>
    <w:rsid w:val="00544FE5"/>
    <w:rsid w:val="00545BF1"/>
    <w:rsid w:val="00546494"/>
    <w:rsid w:val="00546A9F"/>
    <w:rsid w:val="005475D9"/>
    <w:rsid w:val="00550E04"/>
    <w:rsid w:val="005510A0"/>
    <w:rsid w:val="00551668"/>
    <w:rsid w:val="00553F7B"/>
    <w:rsid w:val="00554DD0"/>
    <w:rsid w:val="005558B8"/>
    <w:rsid w:val="00555A24"/>
    <w:rsid w:val="0055772E"/>
    <w:rsid w:val="00557C2D"/>
    <w:rsid w:val="0056003E"/>
    <w:rsid w:val="0056050F"/>
    <w:rsid w:val="0056096B"/>
    <w:rsid w:val="005610B8"/>
    <w:rsid w:val="00561910"/>
    <w:rsid w:val="00562047"/>
    <w:rsid w:val="005622CE"/>
    <w:rsid w:val="0056292E"/>
    <w:rsid w:val="00562ADD"/>
    <w:rsid w:val="00562CC6"/>
    <w:rsid w:val="00563820"/>
    <w:rsid w:val="0056391A"/>
    <w:rsid w:val="00563F91"/>
    <w:rsid w:val="005643D6"/>
    <w:rsid w:val="0056465F"/>
    <w:rsid w:val="00564C24"/>
    <w:rsid w:val="00564E86"/>
    <w:rsid w:val="005652A1"/>
    <w:rsid w:val="005658D1"/>
    <w:rsid w:val="005658DE"/>
    <w:rsid w:val="00565959"/>
    <w:rsid w:val="00565C14"/>
    <w:rsid w:val="00565F58"/>
    <w:rsid w:val="0056621A"/>
    <w:rsid w:val="005665D9"/>
    <w:rsid w:val="00566F91"/>
    <w:rsid w:val="00567452"/>
    <w:rsid w:val="00570994"/>
    <w:rsid w:val="00571490"/>
    <w:rsid w:val="0057193B"/>
    <w:rsid w:val="00573E4F"/>
    <w:rsid w:val="005746EB"/>
    <w:rsid w:val="0057476D"/>
    <w:rsid w:val="00574B1E"/>
    <w:rsid w:val="00574FB3"/>
    <w:rsid w:val="00575321"/>
    <w:rsid w:val="005758E0"/>
    <w:rsid w:val="00576018"/>
    <w:rsid w:val="005761B2"/>
    <w:rsid w:val="0057689E"/>
    <w:rsid w:val="00576ADE"/>
    <w:rsid w:val="00576BB9"/>
    <w:rsid w:val="00576FF6"/>
    <w:rsid w:val="0057705F"/>
    <w:rsid w:val="00577D80"/>
    <w:rsid w:val="005805CB"/>
    <w:rsid w:val="005808E0"/>
    <w:rsid w:val="005809EE"/>
    <w:rsid w:val="005813F0"/>
    <w:rsid w:val="005818F9"/>
    <w:rsid w:val="00581944"/>
    <w:rsid w:val="005824D5"/>
    <w:rsid w:val="00583211"/>
    <w:rsid w:val="005846DB"/>
    <w:rsid w:val="00584B39"/>
    <w:rsid w:val="005853F4"/>
    <w:rsid w:val="00585509"/>
    <w:rsid w:val="00585B72"/>
    <w:rsid w:val="00585CDB"/>
    <w:rsid w:val="005864D3"/>
    <w:rsid w:val="005868FA"/>
    <w:rsid w:val="00591476"/>
    <w:rsid w:val="00591C15"/>
    <w:rsid w:val="00591EEA"/>
    <w:rsid w:val="00591FCE"/>
    <w:rsid w:val="00592CA6"/>
    <w:rsid w:val="00593867"/>
    <w:rsid w:val="00593E95"/>
    <w:rsid w:val="00594910"/>
    <w:rsid w:val="005954D0"/>
    <w:rsid w:val="00596A47"/>
    <w:rsid w:val="00597114"/>
    <w:rsid w:val="005977DE"/>
    <w:rsid w:val="005A1522"/>
    <w:rsid w:val="005A165C"/>
    <w:rsid w:val="005A555F"/>
    <w:rsid w:val="005A5C96"/>
    <w:rsid w:val="005A5EB9"/>
    <w:rsid w:val="005A6156"/>
    <w:rsid w:val="005B08F6"/>
    <w:rsid w:val="005B1131"/>
    <w:rsid w:val="005B19DD"/>
    <w:rsid w:val="005B21D5"/>
    <w:rsid w:val="005B3F38"/>
    <w:rsid w:val="005B46FD"/>
    <w:rsid w:val="005B4E4A"/>
    <w:rsid w:val="005B5BC2"/>
    <w:rsid w:val="005B63EA"/>
    <w:rsid w:val="005B718A"/>
    <w:rsid w:val="005C0910"/>
    <w:rsid w:val="005C0CE1"/>
    <w:rsid w:val="005C0E20"/>
    <w:rsid w:val="005C28E7"/>
    <w:rsid w:val="005C2AB1"/>
    <w:rsid w:val="005C375A"/>
    <w:rsid w:val="005C41CF"/>
    <w:rsid w:val="005C485C"/>
    <w:rsid w:val="005C53A6"/>
    <w:rsid w:val="005C5749"/>
    <w:rsid w:val="005C6A48"/>
    <w:rsid w:val="005C6EC2"/>
    <w:rsid w:val="005C6F05"/>
    <w:rsid w:val="005C7077"/>
    <w:rsid w:val="005C7248"/>
    <w:rsid w:val="005C7460"/>
    <w:rsid w:val="005C7AEE"/>
    <w:rsid w:val="005C7D51"/>
    <w:rsid w:val="005D00CC"/>
    <w:rsid w:val="005D01C1"/>
    <w:rsid w:val="005D0C77"/>
    <w:rsid w:val="005D15D9"/>
    <w:rsid w:val="005D1D02"/>
    <w:rsid w:val="005D22AA"/>
    <w:rsid w:val="005D2928"/>
    <w:rsid w:val="005D3B59"/>
    <w:rsid w:val="005D4D71"/>
    <w:rsid w:val="005D5FAD"/>
    <w:rsid w:val="005D61F2"/>
    <w:rsid w:val="005D6D87"/>
    <w:rsid w:val="005D719B"/>
    <w:rsid w:val="005D762E"/>
    <w:rsid w:val="005D7F4C"/>
    <w:rsid w:val="005E040A"/>
    <w:rsid w:val="005E0B12"/>
    <w:rsid w:val="005E1ED4"/>
    <w:rsid w:val="005E2D16"/>
    <w:rsid w:val="005E2D23"/>
    <w:rsid w:val="005E2DCF"/>
    <w:rsid w:val="005E3077"/>
    <w:rsid w:val="005E39FB"/>
    <w:rsid w:val="005E43D2"/>
    <w:rsid w:val="005E4E34"/>
    <w:rsid w:val="005E570F"/>
    <w:rsid w:val="005E57C4"/>
    <w:rsid w:val="005E6396"/>
    <w:rsid w:val="005E6B04"/>
    <w:rsid w:val="005E70EB"/>
    <w:rsid w:val="005E73E2"/>
    <w:rsid w:val="005E77D4"/>
    <w:rsid w:val="005F2A49"/>
    <w:rsid w:val="005F3794"/>
    <w:rsid w:val="005F405E"/>
    <w:rsid w:val="005F4485"/>
    <w:rsid w:val="005F4D23"/>
    <w:rsid w:val="005F54B9"/>
    <w:rsid w:val="005F64A5"/>
    <w:rsid w:val="005F6AB2"/>
    <w:rsid w:val="005F7337"/>
    <w:rsid w:val="00600061"/>
    <w:rsid w:val="00600524"/>
    <w:rsid w:val="00600904"/>
    <w:rsid w:val="00600ACD"/>
    <w:rsid w:val="006013FE"/>
    <w:rsid w:val="00601B4B"/>
    <w:rsid w:val="006025D0"/>
    <w:rsid w:val="0060278E"/>
    <w:rsid w:val="006028E6"/>
    <w:rsid w:val="00603096"/>
    <w:rsid w:val="00603178"/>
    <w:rsid w:val="0060342D"/>
    <w:rsid w:val="00603FD9"/>
    <w:rsid w:val="00604274"/>
    <w:rsid w:val="00604D9A"/>
    <w:rsid w:val="00605479"/>
    <w:rsid w:val="00605532"/>
    <w:rsid w:val="006058A9"/>
    <w:rsid w:val="00605926"/>
    <w:rsid w:val="00605B89"/>
    <w:rsid w:val="006062A9"/>
    <w:rsid w:val="0060642A"/>
    <w:rsid w:val="006067D9"/>
    <w:rsid w:val="00607686"/>
    <w:rsid w:val="00610BC8"/>
    <w:rsid w:val="00610BED"/>
    <w:rsid w:val="006114BB"/>
    <w:rsid w:val="00612A1F"/>
    <w:rsid w:val="00612B9D"/>
    <w:rsid w:val="006139B9"/>
    <w:rsid w:val="0061411B"/>
    <w:rsid w:val="0061568A"/>
    <w:rsid w:val="00615DF9"/>
    <w:rsid w:val="00616B16"/>
    <w:rsid w:val="00616BE3"/>
    <w:rsid w:val="00620555"/>
    <w:rsid w:val="00620B15"/>
    <w:rsid w:val="00621A10"/>
    <w:rsid w:val="0062232B"/>
    <w:rsid w:val="00622EA3"/>
    <w:rsid w:val="006244C9"/>
    <w:rsid w:val="00624C8D"/>
    <w:rsid w:val="00624E8E"/>
    <w:rsid w:val="006250BB"/>
    <w:rsid w:val="00625ABD"/>
    <w:rsid w:val="00626167"/>
    <w:rsid w:val="00630E8F"/>
    <w:rsid w:val="0063168F"/>
    <w:rsid w:val="00631FBE"/>
    <w:rsid w:val="006343FF"/>
    <w:rsid w:val="0063443C"/>
    <w:rsid w:val="00634616"/>
    <w:rsid w:val="00634A34"/>
    <w:rsid w:val="00635031"/>
    <w:rsid w:val="00635501"/>
    <w:rsid w:val="00635BCC"/>
    <w:rsid w:val="006365C0"/>
    <w:rsid w:val="00636914"/>
    <w:rsid w:val="00636DE0"/>
    <w:rsid w:val="00640141"/>
    <w:rsid w:val="0064094D"/>
    <w:rsid w:val="00640E31"/>
    <w:rsid w:val="006410EA"/>
    <w:rsid w:val="00641AE8"/>
    <w:rsid w:val="00643D26"/>
    <w:rsid w:val="00643FCE"/>
    <w:rsid w:val="00645265"/>
    <w:rsid w:val="00645B68"/>
    <w:rsid w:val="00646BD4"/>
    <w:rsid w:val="00646D4D"/>
    <w:rsid w:val="00647747"/>
    <w:rsid w:val="00647F7B"/>
    <w:rsid w:val="006500FB"/>
    <w:rsid w:val="00650369"/>
    <w:rsid w:val="00650A4C"/>
    <w:rsid w:val="00651862"/>
    <w:rsid w:val="006518A7"/>
    <w:rsid w:val="006523C9"/>
    <w:rsid w:val="00652A78"/>
    <w:rsid w:val="00652B41"/>
    <w:rsid w:val="00653278"/>
    <w:rsid w:val="006538E9"/>
    <w:rsid w:val="00653D74"/>
    <w:rsid w:val="00653D89"/>
    <w:rsid w:val="00653E9B"/>
    <w:rsid w:val="006549D4"/>
    <w:rsid w:val="0066019D"/>
    <w:rsid w:val="006605C9"/>
    <w:rsid w:val="0066161A"/>
    <w:rsid w:val="0066175F"/>
    <w:rsid w:val="006618A5"/>
    <w:rsid w:val="00661B3B"/>
    <w:rsid w:val="00661BF9"/>
    <w:rsid w:val="00663546"/>
    <w:rsid w:val="00663A7A"/>
    <w:rsid w:val="00663BE6"/>
    <w:rsid w:val="0066458E"/>
    <w:rsid w:val="00664ACE"/>
    <w:rsid w:val="006650DE"/>
    <w:rsid w:val="00665735"/>
    <w:rsid w:val="00666152"/>
    <w:rsid w:val="00666E1E"/>
    <w:rsid w:val="0066763E"/>
    <w:rsid w:val="0066779D"/>
    <w:rsid w:val="00667AC1"/>
    <w:rsid w:val="00667B7D"/>
    <w:rsid w:val="00667FA1"/>
    <w:rsid w:val="00670D8E"/>
    <w:rsid w:val="00670E9F"/>
    <w:rsid w:val="00671C51"/>
    <w:rsid w:val="006730C4"/>
    <w:rsid w:val="00673829"/>
    <w:rsid w:val="0067383C"/>
    <w:rsid w:val="00673BB9"/>
    <w:rsid w:val="00673F2B"/>
    <w:rsid w:val="006748A4"/>
    <w:rsid w:val="00674E96"/>
    <w:rsid w:val="006752FA"/>
    <w:rsid w:val="006754BF"/>
    <w:rsid w:val="00676A86"/>
    <w:rsid w:val="006773C8"/>
    <w:rsid w:val="00677609"/>
    <w:rsid w:val="0068039C"/>
    <w:rsid w:val="00680BAC"/>
    <w:rsid w:val="00680C4B"/>
    <w:rsid w:val="00681252"/>
    <w:rsid w:val="00683DF3"/>
    <w:rsid w:val="00684B2C"/>
    <w:rsid w:val="00684C0E"/>
    <w:rsid w:val="00685860"/>
    <w:rsid w:val="00686089"/>
    <w:rsid w:val="00686C24"/>
    <w:rsid w:val="00686E14"/>
    <w:rsid w:val="006870DD"/>
    <w:rsid w:val="00690B53"/>
    <w:rsid w:val="00691592"/>
    <w:rsid w:val="00691A39"/>
    <w:rsid w:val="006933BE"/>
    <w:rsid w:val="00693B71"/>
    <w:rsid w:val="00693E4F"/>
    <w:rsid w:val="00694DE9"/>
    <w:rsid w:val="00695A35"/>
    <w:rsid w:val="00696370"/>
    <w:rsid w:val="006965C3"/>
    <w:rsid w:val="0069728A"/>
    <w:rsid w:val="006A00F8"/>
    <w:rsid w:val="006A1791"/>
    <w:rsid w:val="006A18A1"/>
    <w:rsid w:val="006A1C29"/>
    <w:rsid w:val="006A2864"/>
    <w:rsid w:val="006A2E50"/>
    <w:rsid w:val="006A33D0"/>
    <w:rsid w:val="006A4D8E"/>
    <w:rsid w:val="006A5185"/>
    <w:rsid w:val="006A518E"/>
    <w:rsid w:val="006A54E3"/>
    <w:rsid w:val="006A6158"/>
    <w:rsid w:val="006A68DE"/>
    <w:rsid w:val="006A6AB6"/>
    <w:rsid w:val="006A6ED6"/>
    <w:rsid w:val="006A70D1"/>
    <w:rsid w:val="006A7528"/>
    <w:rsid w:val="006B02AD"/>
    <w:rsid w:val="006B06D3"/>
    <w:rsid w:val="006B06E8"/>
    <w:rsid w:val="006B1ACE"/>
    <w:rsid w:val="006B2A19"/>
    <w:rsid w:val="006B2CEC"/>
    <w:rsid w:val="006B3515"/>
    <w:rsid w:val="006B389E"/>
    <w:rsid w:val="006B3947"/>
    <w:rsid w:val="006B3C7E"/>
    <w:rsid w:val="006B4026"/>
    <w:rsid w:val="006B5A2D"/>
    <w:rsid w:val="006B5BF2"/>
    <w:rsid w:val="006B628D"/>
    <w:rsid w:val="006B645A"/>
    <w:rsid w:val="006B66A1"/>
    <w:rsid w:val="006B675E"/>
    <w:rsid w:val="006B69A3"/>
    <w:rsid w:val="006B7AB0"/>
    <w:rsid w:val="006B7EC6"/>
    <w:rsid w:val="006C02AC"/>
    <w:rsid w:val="006C0640"/>
    <w:rsid w:val="006C153B"/>
    <w:rsid w:val="006C1D57"/>
    <w:rsid w:val="006C28CA"/>
    <w:rsid w:val="006C2EF3"/>
    <w:rsid w:val="006C3B3F"/>
    <w:rsid w:val="006C3E5D"/>
    <w:rsid w:val="006C4A81"/>
    <w:rsid w:val="006C4EAA"/>
    <w:rsid w:val="006C5824"/>
    <w:rsid w:val="006C5C3F"/>
    <w:rsid w:val="006C7439"/>
    <w:rsid w:val="006C79BF"/>
    <w:rsid w:val="006C7D10"/>
    <w:rsid w:val="006D0CCA"/>
    <w:rsid w:val="006D2010"/>
    <w:rsid w:val="006D3057"/>
    <w:rsid w:val="006D318F"/>
    <w:rsid w:val="006D31EF"/>
    <w:rsid w:val="006D368B"/>
    <w:rsid w:val="006D3AD2"/>
    <w:rsid w:val="006D3AFB"/>
    <w:rsid w:val="006D3DD2"/>
    <w:rsid w:val="006D4ADF"/>
    <w:rsid w:val="006D52B9"/>
    <w:rsid w:val="006D60D2"/>
    <w:rsid w:val="006D6892"/>
    <w:rsid w:val="006D70B4"/>
    <w:rsid w:val="006D73C1"/>
    <w:rsid w:val="006E0420"/>
    <w:rsid w:val="006E0A9E"/>
    <w:rsid w:val="006E0C5D"/>
    <w:rsid w:val="006E1CBC"/>
    <w:rsid w:val="006E2094"/>
    <w:rsid w:val="006E2E76"/>
    <w:rsid w:val="006E2F12"/>
    <w:rsid w:val="006E31AC"/>
    <w:rsid w:val="006E42EA"/>
    <w:rsid w:val="006E4E3A"/>
    <w:rsid w:val="006E6A20"/>
    <w:rsid w:val="006E7DC1"/>
    <w:rsid w:val="006F0630"/>
    <w:rsid w:val="006F06BE"/>
    <w:rsid w:val="006F192C"/>
    <w:rsid w:val="006F1FF8"/>
    <w:rsid w:val="006F2116"/>
    <w:rsid w:val="006F227F"/>
    <w:rsid w:val="006F247A"/>
    <w:rsid w:val="006F38D2"/>
    <w:rsid w:val="006F4B0B"/>
    <w:rsid w:val="006F5E94"/>
    <w:rsid w:val="006F7EA0"/>
    <w:rsid w:val="00701795"/>
    <w:rsid w:val="00701D66"/>
    <w:rsid w:val="00701DDB"/>
    <w:rsid w:val="007021A8"/>
    <w:rsid w:val="00702BB9"/>
    <w:rsid w:val="00702C68"/>
    <w:rsid w:val="00702E2F"/>
    <w:rsid w:val="00702E5D"/>
    <w:rsid w:val="00703A0A"/>
    <w:rsid w:val="00703B38"/>
    <w:rsid w:val="00703ECA"/>
    <w:rsid w:val="00704983"/>
    <w:rsid w:val="00704D13"/>
    <w:rsid w:val="00705474"/>
    <w:rsid w:val="00705DFF"/>
    <w:rsid w:val="0070766D"/>
    <w:rsid w:val="00711520"/>
    <w:rsid w:val="00712701"/>
    <w:rsid w:val="00712C85"/>
    <w:rsid w:val="00713319"/>
    <w:rsid w:val="00713602"/>
    <w:rsid w:val="00714606"/>
    <w:rsid w:val="00715EF1"/>
    <w:rsid w:val="00716004"/>
    <w:rsid w:val="0071659C"/>
    <w:rsid w:val="00716905"/>
    <w:rsid w:val="00716CCE"/>
    <w:rsid w:val="00717357"/>
    <w:rsid w:val="00717366"/>
    <w:rsid w:val="007175C8"/>
    <w:rsid w:val="007202E9"/>
    <w:rsid w:val="007218AF"/>
    <w:rsid w:val="00722165"/>
    <w:rsid w:val="00723007"/>
    <w:rsid w:val="00723331"/>
    <w:rsid w:val="00723B63"/>
    <w:rsid w:val="00724DC5"/>
    <w:rsid w:val="0072508C"/>
    <w:rsid w:val="00725476"/>
    <w:rsid w:val="007255CA"/>
    <w:rsid w:val="00725C1B"/>
    <w:rsid w:val="007261EB"/>
    <w:rsid w:val="00726A09"/>
    <w:rsid w:val="007305DC"/>
    <w:rsid w:val="00731B49"/>
    <w:rsid w:val="00731E53"/>
    <w:rsid w:val="007322D5"/>
    <w:rsid w:val="007322FF"/>
    <w:rsid w:val="00733029"/>
    <w:rsid w:val="00733E55"/>
    <w:rsid w:val="00734BC2"/>
    <w:rsid w:val="00736282"/>
    <w:rsid w:val="00736DB4"/>
    <w:rsid w:val="00737D19"/>
    <w:rsid w:val="00737DE6"/>
    <w:rsid w:val="00737DF9"/>
    <w:rsid w:val="00740662"/>
    <w:rsid w:val="00741A7A"/>
    <w:rsid w:val="007423AC"/>
    <w:rsid w:val="00743D7C"/>
    <w:rsid w:val="00744051"/>
    <w:rsid w:val="00744087"/>
    <w:rsid w:val="00744F30"/>
    <w:rsid w:val="00745D1E"/>
    <w:rsid w:val="0074621C"/>
    <w:rsid w:val="00747145"/>
    <w:rsid w:val="0074720E"/>
    <w:rsid w:val="00751258"/>
    <w:rsid w:val="00751439"/>
    <w:rsid w:val="00752E3C"/>
    <w:rsid w:val="00753824"/>
    <w:rsid w:val="0075383D"/>
    <w:rsid w:val="00753B8F"/>
    <w:rsid w:val="00753C19"/>
    <w:rsid w:val="007544A7"/>
    <w:rsid w:val="00754635"/>
    <w:rsid w:val="0075581F"/>
    <w:rsid w:val="00755CD4"/>
    <w:rsid w:val="00756E70"/>
    <w:rsid w:val="007600F3"/>
    <w:rsid w:val="00760E9B"/>
    <w:rsid w:val="007614EB"/>
    <w:rsid w:val="00761573"/>
    <w:rsid w:val="00761911"/>
    <w:rsid w:val="007622A2"/>
    <w:rsid w:val="00762419"/>
    <w:rsid w:val="00762A71"/>
    <w:rsid w:val="00763239"/>
    <w:rsid w:val="007634E5"/>
    <w:rsid w:val="00764701"/>
    <w:rsid w:val="00764C8E"/>
    <w:rsid w:val="00764F21"/>
    <w:rsid w:val="00765380"/>
    <w:rsid w:val="007668E8"/>
    <w:rsid w:val="0076789A"/>
    <w:rsid w:val="00770A06"/>
    <w:rsid w:val="00770A6F"/>
    <w:rsid w:val="00770A81"/>
    <w:rsid w:val="007719FC"/>
    <w:rsid w:val="00771A21"/>
    <w:rsid w:val="00771C86"/>
    <w:rsid w:val="00772453"/>
    <w:rsid w:val="00773A0B"/>
    <w:rsid w:val="00774619"/>
    <w:rsid w:val="00774F58"/>
    <w:rsid w:val="007758F4"/>
    <w:rsid w:val="007763BF"/>
    <w:rsid w:val="00776B23"/>
    <w:rsid w:val="00776C51"/>
    <w:rsid w:val="007771C5"/>
    <w:rsid w:val="007772CB"/>
    <w:rsid w:val="007772FB"/>
    <w:rsid w:val="00777927"/>
    <w:rsid w:val="00777C11"/>
    <w:rsid w:val="00777C1C"/>
    <w:rsid w:val="00780E34"/>
    <w:rsid w:val="007811E9"/>
    <w:rsid w:val="00781924"/>
    <w:rsid w:val="00781AFE"/>
    <w:rsid w:val="007830CD"/>
    <w:rsid w:val="00783E32"/>
    <w:rsid w:val="007844C2"/>
    <w:rsid w:val="007845CB"/>
    <w:rsid w:val="00784ABE"/>
    <w:rsid w:val="0078669A"/>
    <w:rsid w:val="007867E1"/>
    <w:rsid w:val="00787512"/>
    <w:rsid w:val="00790811"/>
    <w:rsid w:val="00790825"/>
    <w:rsid w:val="00790FDF"/>
    <w:rsid w:val="007911FA"/>
    <w:rsid w:val="007915E3"/>
    <w:rsid w:val="00791869"/>
    <w:rsid w:val="00792B99"/>
    <w:rsid w:val="00792D7A"/>
    <w:rsid w:val="007932CD"/>
    <w:rsid w:val="00793A12"/>
    <w:rsid w:val="00793E61"/>
    <w:rsid w:val="007940AA"/>
    <w:rsid w:val="007945DC"/>
    <w:rsid w:val="00794908"/>
    <w:rsid w:val="00794F6B"/>
    <w:rsid w:val="00795274"/>
    <w:rsid w:val="007958EF"/>
    <w:rsid w:val="007961C2"/>
    <w:rsid w:val="0079732C"/>
    <w:rsid w:val="007973EE"/>
    <w:rsid w:val="00797596"/>
    <w:rsid w:val="00797653"/>
    <w:rsid w:val="007978E4"/>
    <w:rsid w:val="00797F6B"/>
    <w:rsid w:val="007A0192"/>
    <w:rsid w:val="007A01C2"/>
    <w:rsid w:val="007A0609"/>
    <w:rsid w:val="007A1273"/>
    <w:rsid w:val="007A1ABA"/>
    <w:rsid w:val="007A229D"/>
    <w:rsid w:val="007A2E73"/>
    <w:rsid w:val="007A2E7B"/>
    <w:rsid w:val="007A32F8"/>
    <w:rsid w:val="007A3F2A"/>
    <w:rsid w:val="007A42B7"/>
    <w:rsid w:val="007A5422"/>
    <w:rsid w:val="007A5B17"/>
    <w:rsid w:val="007A7705"/>
    <w:rsid w:val="007A771B"/>
    <w:rsid w:val="007A7EF9"/>
    <w:rsid w:val="007A7F26"/>
    <w:rsid w:val="007B0156"/>
    <w:rsid w:val="007B0539"/>
    <w:rsid w:val="007B0A40"/>
    <w:rsid w:val="007B109C"/>
    <w:rsid w:val="007B13D5"/>
    <w:rsid w:val="007B2000"/>
    <w:rsid w:val="007B2FFB"/>
    <w:rsid w:val="007B30F7"/>
    <w:rsid w:val="007B4C0A"/>
    <w:rsid w:val="007B640B"/>
    <w:rsid w:val="007B66DF"/>
    <w:rsid w:val="007B6C1F"/>
    <w:rsid w:val="007B6D68"/>
    <w:rsid w:val="007B7146"/>
    <w:rsid w:val="007B76EE"/>
    <w:rsid w:val="007B7FD9"/>
    <w:rsid w:val="007C0B78"/>
    <w:rsid w:val="007C17C4"/>
    <w:rsid w:val="007C2FFB"/>
    <w:rsid w:val="007C36BF"/>
    <w:rsid w:val="007C510C"/>
    <w:rsid w:val="007C5905"/>
    <w:rsid w:val="007C5AF5"/>
    <w:rsid w:val="007C63DA"/>
    <w:rsid w:val="007C6F18"/>
    <w:rsid w:val="007C7AE1"/>
    <w:rsid w:val="007C7FB4"/>
    <w:rsid w:val="007D0F0B"/>
    <w:rsid w:val="007D1393"/>
    <w:rsid w:val="007D1FE8"/>
    <w:rsid w:val="007D2BCC"/>
    <w:rsid w:val="007D3355"/>
    <w:rsid w:val="007D348B"/>
    <w:rsid w:val="007D3C76"/>
    <w:rsid w:val="007D3C83"/>
    <w:rsid w:val="007D4A40"/>
    <w:rsid w:val="007D53AF"/>
    <w:rsid w:val="007D5988"/>
    <w:rsid w:val="007D5D0F"/>
    <w:rsid w:val="007D5FC2"/>
    <w:rsid w:val="007D68EB"/>
    <w:rsid w:val="007D6AC5"/>
    <w:rsid w:val="007D7678"/>
    <w:rsid w:val="007E0624"/>
    <w:rsid w:val="007E0F4B"/>
    <w:rsid w:val="007E2648"/>
    <w:rsid w:val="007E2B2C"/>
    <w:rsid w:val="007E4B0B"/>
    <w:rsid w:val="007E6AE4"/>
    <w:rsid w:val="007E7657"/>
    <w:rsid w:val="007F03FC"/>
    <w:rsid w:val="007F0D49"/>
    <w:rsid w:val="007F0E58"/>
    <w:rsid w:val="007F0E59"/>
    <w:rsid w:val="007F13D7"/>
    <w:rsid w:val="007F1B4D"/>
    <w:rsid w:val="007F24B9"/>
    <w:rsid w:val="007F274A"/>
    <w:rsid w:val="007F3484"/>
    <w:rsid w:val="007F44CA"/>
    <w:rsid w:val="007F4505"/>
    <w:rsid w:val="007F5714"/>
    <w:rsid w:val="007F59AE"/>
    <w:rsid w:val="007F5AF3"/>
    <w:rsid w:val="007F72DE"/>
    <w:rsid w:val="007F7B1B"/>
    <w:rsid w:val="007F7D9D"/>
    <w:rsid w:val="0080006B"/>
    <w:rsid w:val="00800428"/>
    <w:rsid w:val="00800811"/>
    <w:rsid w:val="00802069"/>
    <w:rsid w:val="008023BA"/>
    <w:rsid w:val="00802A08"/>
    <w:rsid w:val="00802D2D"/>
    <w:rsid w:val="00803806"/>
    <w:rsid w:val="00803EDF"/>
    <w:rsid w:val="00804BD3"/>
    <w:rsid w:val="00805173"/>
    <w:rsid w:val="008052F8"/>
    <w:rsid w:val="008058A9"/>
    <w:rsid w:val="008059C0"/>
    <w:rsid w:val="008062B3"/>
    <w:rsid w:val="00806C02"/>
    <w:rsid w:val="00807328"/>
    <w:rsid w:val="008100A8"/>
    <w:rsid w:val="008117CE"/>
    <w:rsid w:val="00811BCF"/>
    <w:rsid w:val="00812443"/>
    <w:rsid w:val="0081265B"/>
    <w:rsid w:val="00812781"/>
    <w:rsid w:val="0081289B"/>
    <w:rsid w:val="00812B9A"/>
    <w:rsid w:val="008130AA"/>
    <w:rsid w:val="0081392F"/>
    <w:rsid w:val="008139BB"/>
    <w:rsid w:val="00814613"/>
    <w:rsid w:val="0081472B"/>
    <w:rsid w:val="0081531C"/>
    <w:rsid w:val="0081554C"/>
    <w:rsid w:val="00815C29"/>
    <w:rsid w:val="00816D48"/>
    <w:rsid w:val="008171CB"/>
    <w:rsid w:val="00817527"/>
    <w:rsid w:val="00817FF7"/>
    <w:rsid w:val="00820124"/>
    <w:rsid w:val="00820236"/>
    <w:rsid w:val="008212F5"/>
    <w:rsid w:val="008220A1"/>
    <w:rsid w:val="0082210E"/>
    <w:rsid w:val="008222DF"/>
    <w:rsid w:val="0082302B"/>
    <w:rsid w:val="008235EB"/>
    <w:rsid w:val="00823A3C"/>
    <w:rsid w:val="00823E6E"/>
    <w:rsid w:val="0082447B"/>
    <w:rsid w:val="00824A73"/>
    <w:rsid w:val="00825638"/>
    <w:rsid w:val="00826222"/>
    <w:rsid w:val="0083156C"/>
    <w:rsid w:val="0083188C"/>
    <w:rsid w:val="008323F9"/>
    <w:rsid w:val="00833C54"/>
    <w:rsid w:val="00833D0A"/>
    <w:rsid w:val="00833E76"/>
    <w:rsid w:val="00834087"/>
    <w:rsid w:val="00835164"/>
    <w:rsid w:val="00835378"/>
    <w:rsid w:val="00835508"/>
    <w:rsid w:val="008357D7"/>
    <w:rsid w:val="00835D13"/>
    <w:rsid w:val="00836982"/>
    <w:rsid w:val="00836D4F"/>
    <w:rsid w:val="008378D4"/>
    <w:rsid w:val="008401F8"/>
    <w:rsid w:val="0084082D"/>
    <w:rsid w:val="0084147B"/>
    <w:rsid w:val="008418F5"/>
    <w:rsid w:val="0084219F"/>
    <w:rsid w:val="008423A0"/>
    <w:rsid w:val="008431CC"/>
    <w:rsid w:val="008435FA"/>
    <w:rsid w:val="0084452C"/>
    <w:rsid w:val="00844C8B"/>
    <w:rsid w:val="00845AB5"/>
    <w:rsid w:val="00845D76"/>
    <w:rsid w:val="00846343"/>
    <w:rsid w:val="00846351"/>
    <w:rsid w:val="008463DD"/>
    <w:rsid w:val="008470CC"/>
    <w:rsid w:val="00847662"/>
    <w:rsid w:val="008504F0"/>
    <w:rsid w:val="00850E8A"/>
    <w:rsid w:val="008511E5"/>
    <w:rsid w:val="0085181A"/>
    <w:rsid w:val="0085198F"/>
    <w:rsid w:val="008524CE"/>
    <w:rsid w:val="0085292B"/>
    <w:rsid w:val="00852EAC"/>
    <w:rsid w:val="008536A8"/>
    <w:rsid w:val="00853969"/>
    <w:rsid w:val="00853D57"/>
    <w:rsid w:val="008540CD"/>
    <w:rsid w:val="0085573B"/>
    <w:rsid w:val="008558E9"/>
    <w:rsid w:val="00856A4C"/>
    <w:rsid w:val="00856E48"/>
    <w:rsid w:val="00860504"/>
    <w:rsid w:val="008608E4"/>
    <w:rsid w:val="0086294B"/>
    <w:rsid w:val="00862B2A"/>
    <w:rsid w:val="00863653"/>
    <w:rsid w:val="00863D85"/>
    <w:rsid w:val="00864909"/>
    <w:rsid w:val="00864A6D"/>
    <w:rsid w:val="00864F9C"/>
    <w:rsid w:val="008651C9"/>
    <w:rsid w:val="00865DD8"/>
    <w:rsid w:val="00866113"/>
    <w:rsid w:val="00866490"/>
    <w:rsid w:val="008668FE"/>
    <w:rsid w:val="00866B25"/>
    <w:rsid w:val="00866D95"/>
    <w:rsid w:val="0086797A"/>
    <w:rsid w:val="00870443"/>
    <w:rsid w:val="008704CF"/>
    <w:rsid w:val="00870C2F"/>
    <w:rsid w:val="00870EFC"/>
    <w:rsid w:val="00871499"/>
    <w:rsid w:val="00871F42"/>
    <w:rsid w:val="00871F47"/>
    <w:rsid w:val="00872949"/>
    <w:rsid w:val="00875085"/>
    <w:rsid w:val="008759EB"/>
    <w:rsid w:val="00875CCB"/>
    <w:rsid w:val="0087701E"/>
    <w:rsid w:val="008778C9"/>
    <w:rsid w:val="008779F0"/>
    <w:rsid w:val="00877BE0"/>
    <w:rsid w:val="00880B35"/>
    <w:rsid w:val="008812EF"/>
    <w:rsid w:val="0088141A"/>
    <w:rsid w:val="00881FF0"/>
    <w:rsid w:val="0088222D"/>
    <w:rsid w:val="008823BB"/>
    <w:rsid w:val="0088248C"/>
    <w:rsid w:val="00882E21"/>
    <w:rsid w:val="00883E92"/>
    <w:rsid w:val="008840F4"/>
    <w:rsid w:val="00884581"/>
    <w:rsid w:val="00885965"/>
    <w:rsid w:val="00885E6F"/>
    <w:rsid w:val="00886332"/>
    <w:rsid w:val="0088718B"/>
    <w:rsid w:val="0088734F"/>
    <w:rsid w:val="0088736E"/>
    <w:rsid w:val="00887510"/>
    <w:rsid w:val="00887D62"/>
    <w:rsid w:val="00890A75"/>
    <w:rsid w:val="00891854"/>
    <w:rsid w:val="00891CA7"/>
    <w:rsid w:val="00891F63"/>
    <w:rsid w:val="00892282"/>
    <w:rsid w:val="00892426"/>
    <w:rsid w:val="0089256A"/>
    <w:rsid w:val="00893722"/>
    <w:rsid w:val="00893847"/>
    <w:rsid w:val="00893A95"/>
    <w:rsid w:val="008943EF"/>
    <w:rsid w:val="008951C7"/>
    <w:rsid w:val="00895352"/>
    <w:rsid w:val="00895D44"/>
    <w:rsid w:val="008960A3"/>
    <w:rsid w:val="008966F1"/>
    <w:rsid w:val="0089745E"/>
    <w:rsid w:val="0089760D"/>
    <w:rsid w:val="00897F4F"/>
    <w:rsid w:val="008A069B"/>
    <w:rsid w:val="008A1732"/>
    <w:rsid w:val="008A17A8"/>
    <w:rsid w:val="008A19B5"/>
    <w:rsid w:val="008A21DA"/>
    <w:rsid w:val="008A24F6"/>
    <w:rsid w:val="008A2EA3"/>
    <w:rsid w:val="008A308E"/>
    <w:rsid w:val="008A34D2"/>
    <w:rsid w:val="008A3C3A"/>
    <w:rsid w:val="008A417D"/>
    <w:rsid w:val="008A4778"/>
    <w:rsid w:val="008A4833"/>
    <w:rsid w:val="008A6A59"/>
    <w:rsid w:val="008A7556"/>
    <w:rsid w:val="008B001E"/>
    <w:rsid w:val="008B03D5"/>
    <w:rsid w:val="008B0813"/>
    <w:rsid w:val="008B0F6F"/>
    <w:rsid w:val="008B1A40"/>
    <w:rsid w:val="008B33EA"/>
    <w:rsid w:val="008B4361"/>
    <w:rsid w:val="008B4CCD"/>
    <w:rsid w:val="008B4D8A"/>
    <w:rsid w:val="008B53F2"/>
    <w:rsid w:val="008B5454"/>
    <w:rsid w:val="008B5A9D"/>
    <w:rsid w:val="008B5B9C"/>
    <w:rsid w:val="008B6040"/>
    <w:rsid w:val="008B60D4"/>
    <w:rsid w:val="008B6EFD"/>
    <w:rsid w:val="008B70D4"/>
    <w:rsid w:val="008B78E5"/>
    <w:rsid w:val="008C04AB"/>
    <w:rsid w:val="008C0AA3"/>
    <w:rsid w:val="008C12F7"/>
    <w:rsid w:val="008C1AC9"/>
    <w:rsid w:val="008C1BA1"/>
    <w:rsid w:val="008C28E2"/>
    <w:rsid w:val="008C2902"/>
    <w:rsid w:val="008C4772"/>
    <w:rsid w:val="008C52B0"/>
    <w:rsid w:val="008C587A"/>
    <w:rsid w:val="008C625D"/>
    <w:rsid w:val="008C63DF"/>
    <w:rsid w:val="008C6442"/>
    <w:rsid w:val="008C727C"/>
    <w:rsid w:val="008C72D4"/>
    <w:rsid w:val="008D018A"/>
    <w:rsid w:val="008D09DE"/>
    <w:rsid w:val="008D0DD2"/>
    <w:rsid w:val="008D16D7"/>
    <w:rsid w:val="008D1AD8"/>
    <w:rsid w:val="008D2A85"/>
    <w:rsid w:val="008D3B8C"/>
    <w:rsid w:val="008D40D4"/>
    <w:rsid w:val="008D4773"/>
    <w:rsid w:val="008D4F48"/>
    <w:rsid w:val="008D55B4"/>
    <w:rsid w:val="008D610B"/>
    <w:rsid w:val="008D746F"/>
    <w:rsid w:val="008D7BD9"/>
    <w:rsid w:val="008E08D7"/>
    <w:rsid w:val="008E164F"/>
    <w:rsid w:val="008E1A31"/>
    <w:rsid w:val="008E2AC5"/>
    <w:rsid w:val="008E31EF"/>
    <w:rsid w:val="008E333A"/>
    <w:rsid w:val="008E3610"/>
    <w:rsid w:val="008E3B7C"/>
    <w:rsid w:val="008E4CDA"/>
    <w:rsid w:val="008E5550"/>
    <w:rsid w:val="008E56B4"/>
    <w:rsid w:val="008E5A61"/>
    <w:rsid w:val="008E62C0"/>
    <w:rsid w:val="008E762E"/>
    <w:rsid w:val="008E7DCF"/>
    <w:rsid w:val="008F0ED8"/>
    <w:rsid w:val="008F1308"/>
    <w:rsid w:val="008F134A"/>
    <w:rsid w:val="008F135C"/>
    <w:rsid w:val="008F1418"/>
    <w:rsid w:val="008F182C"/>
    <w:rsid w:val="008F2EC5"/>
    <w:rsid w:val="008F3016"/>
    <w:rsid w:val="008F3F93"/>
    <w:rsid w:val="008F455F"/>
    <w:rsid w:val="008F4681"/>
    <w:rsid w:val="008F47A0"/>
    <w:rsid w:val="008F6743"/>
    <w:rsid w:val="008F6BF9"/>
    <w:rsid w:val="008F7043"/>
    <w:rsid w:val="008F7480"/>
    <w:rsid w:val="008F77C6"/>
    <w:rsid w:val="009001EA"/>
    <w:rsid w:val="009001F4"/>
    <w:rsid w:val="0090065C"/>
    <w:rsid w:val="00900792"/>
    <w:rsid w:val="00903766"/>
    <w:rsid w:val="00904482"/>
    <w:rsid w:val="00906119"/>
    <w:rsid w:val="00906656"/>
    <w:rsid w:val="00906B83"/>
    <w:rsid w:val="00906EC1"/>
    <w:rsid w:val="00907520"/>
    <w:rsid w:val="009078D0"/>
    <w:rsid w:val="009100CC"/>
    <w:rsid w:val="0091092D"/>
    <w:rsid w:val="00910C05"/>
    <w:rsid w:val="00910F8B"/>
    <w:rsid w:val="00911230"/>
    <w:rsid w:val="009121CD"/>
    <w:rsid w:val="00912236"/>
    <w:rsid w:val="009128B8"/>
    <w:rsid w:val="00912973"/>
    <w:rsid w:val="00913269"/>
    <w:rsid w:val="00913299"/>
    <w:rsid w:val="0091395A"/>
    <w:rsid w:val="00913C95"/>
    <w:rsid w:val="00914059"/>
    <w:rsid w:val="009140DA"/>
    <w:rsid w:val="00915111"/>
    <w:rsid w:val="009152A1"/>
    <w:rsid w:val="009157D1"/>
    <w:rsid w:val="009163B7"/>
    <w:rsid w:val="009171AB"/>
    <w:rsid w:val="009176F6"/>
    <w:rsid w:val="00921669"/>
    <w:rsid w:val="0092171F"/>
    <w:rsid w:val="00922477"/>
    <w:rsid w:val="00922E71"/>
    <w:rsid w:val="00922FDF"/>
    <w:rsid w:val="00923FA4"/>
    <w:rsid w:val="0092461F"/>
    <w:rsid w:val="00924C97"/>
    <w:rsid w:val="009252FF"/>
    <w:rsid w:val="0092539F"/>
    <w:rsid w:val="00925693"/>
    <w:rsid w:val="00926030"/>
    <w:rsid w:val="00926C7E"/>
    <w:rsid w:val="00927634"/>
    <w:rsid w:val="00927A5E"/>
    <w:rsid w:val="0093023E"/>
    <w:rsid w:val="0093064C"/>
    <w:rsid w:val="00931EF9"/>
    <w:rsid w:val="00933F55"/>
    <w:rsid w:val="0093442D"/>
    <w:rsid w:val="009344AD"/>
    <w:rsid w:val="00934C3B"/>
    <w:rsid w:val="00935014"/>
    <w:rsid w:val="009354A5"/>
    <w:rsid w:val="009357AD"/>
    <w:rsid w:val="00935912"/>
    <w:rsid w:val="009359D3"/>
    <w:rsid w:val="00937623"/>
    <w:rsid w:val="00940EB3"/>
    <w:rsid w:val="009414F4"/>
    <w:rsid w:val="0094164B"/>
    <w:rsid w:val="009416B1"/>
    <w:rsid w:val="00941EBC"/>
    <w:rsid w:val="00942142"/>
    <w:rsid w:val="009427E5"/>
    <w:rsid w:val="009457BE"/>
    <w:rsid w:val="009463A1"/>
    <w:rsid w:val="009466EC"/>
    <w:rsid w:val="00950000"/>
    <w:rsid w:val="00950015"/>
    <w:rsid w:val="009500DD"/>
    <w:rsid w:val="00950C4B"/>
    <w:rsid w:val="00950E4D"/>
    <w:rsid w:val="009518A2"/>
    <w:rsid w:val="00951988"/>
    <w:rsid w:val="00951CAE"/>
    <w:rsid w:val="0095241B"/>
    <w:rsid w:val="00952522"/>
    <w:rsid w:val="00952A3A"/>
    <w:rsid w:val="0095351C"/>
    <w:rsid w:val="009552AF"/>
    <w:rsid w:val="0095582D"/>
    <w:rsid w:val="009558DC"/>
    <w:rsid w:val="00956558"/>
    <w:rsid w:val="00960718"/>
    <w:rsid w:val="00961260"/>
    <w:rsid w:val="00961A33"/>
    <w:rsid w:val="00961C16"/>
    <w:rsid w:val="00961E4B"/>
    <w:rsid w:val="00962679"/>
    <w:rsid w:val="0096267D"/>
    <w:rsid w:val="00962EF7"/>
    <w:rsid w:val="0096318B"/>
    <w:rsid w:val="00963D5D"/>
    <w:rsid w:val="00963E74"/>
    <w:rsid w:val="009640E0"/>
    <w:rsid w:val="00964807"/>
    <w:rsid w:val="00964956"/>
    <w:rsid w:val="00964ACD"/>
    <w:rsid w:val="00964C6B"/>
    <w:rsid w:val="009668D4"/>
    <w:rsid w:val="009672F9"/>
    <w:rsid w:val="0096738F"/>
    <w:rsid w:val="00967714"/>
    <w:rsid w:val="00967A9F"/>
    <w:rsid w:val="009701CC"/>
    <w:rsid w:val="00970268"/>
    <w:rsid w:val="00970481"/>
    <w:rsid w:val="00971234"/>
    <w:rsid w:val="00971307"/>
    <w:rsid w:val="00971D35"/>
    <w:rsid w:val="009728C2"/>
    <w:rsid w:val="00972EFF"/>
    <w:rsid w:val="009730ED"/>
    <w:rsid w:val="00973FDD"/>
    <w:rsid w:val="00974597"/>
    <w:rsid w:val="009750B0"/>
    <w:rsid w:val="0097544C"/>
    <w:rsid w:val="00975E2F"/>
    <w:rsid w:val="009765E4"/>
    <w:rsid w:val="0097660B"/>
    <w:rsid w:val="00976A7B"/>
    <w:rsid w:val="00977B7B"/>
    <w:rsid w:val="00980CB4"/>
    <w:rsid w:val="009810AD"/>
    <w:rsid w:val="00981381"/>
    <w:rsid w:val="00981392"/>
    <w:rsid w:val="00981C81"/>
    <w:rsid w:val="00982C17"/>
    <w:rsid w:val="00982DE5"/>
    <w:rsid w:val="00984781"/>
    <w:rsid w:val="00984E6D"/>
    <w:rsid w:val="00985C42"/>
    <w:rsid w:val="00986591"/>
    <w:rsid w:val="00986722"/>
    <w:rsid w:val="009871CF"/>
    <w:rsid w:val="0098790F"/>
    <w:rsid w:val="00987B23"/>
    <w:rsid w:val="00987D35"/>
    <w:rsid w:val="009901E3"/>
    <w:rsid w:val="00990BEF"/>
    <w:rsid w:val="009912A5"/>
    <w:rsid w:val="00991421"/>
    <w:rsid w:val="0099207B"/>
    <w:rsid w:val="009924B4"/>
    <w:rsid w:val="00992922"/>
    <w:rsid w:val="009932AC"/>
    <w:rsid w:val="009945D4"/>
    <w:rsid w:val="009952AF"/>
    <w:rsid w:val="00995F7F"/>
    <w:rsid w:val="00997185"/>
    <w:rsid w:val="00997B99"/>
    <w:rsid w:val="00997C17"/>
    <w:rsid w:val="009A00DE"/>
    <w:rsid w:val="009A032E"/>
    <w:rsid w:val="009A07F3"/>
    <w:rsid w:val="009A23AE"/>
    <w:rsid w:val="009A32DC"/>
    <w:rsid w:val="009A3620"/>
    <w:rsid w:val="009A3DFE"/>
    <w:rsid w:val="009A4F2B"/>
    <w:rsid w:val="009A58D4"/>
    <w:rsid w:val="009A60AB"/>
    <w:rsid w:val="009A64AB"/>
    <w:rsid w:val="009A6A3E"/>
    <w:rsid w:val="009A6DA5"/>
    <w:rsid w:val="009A71AB"/>
    <w:rsid w:val="009A776A"/>
    <w:rsid w:val="009B06CF"/>
    <w:rsid w:val="009B0E90"/>
    <w:rsid w:val="009B1266"/>
    <w:rsid w:val="009B1493"/>
    <w:rsid w:val="009B1F75"/>
    <w:rsid w:val="009B2335"/>
    <w:rsid w:val="009B31D3"/>
    <w:rsid w:val="009B36A6"/>
    <w:rsid w:val="009B3FB9"/>
    <w:rsid w:val="009B4356"/>
    <w:rsid w:val="009B48B7"/>
    <w:rsid w:val="009B5152"/>
    <w:rsid w:val="009B5BDF"/>
    <w:rsid w:val="009B5CCA"/>
    <w:rsid w:val="009B61DB"/>
    <w:rsid w:val="009B626E"/>
    <w:rsid w:val="009B7381"/>
    <w:rsid w:val="009B7751"/>
    <w:rsid w:val="009B7ADC"/>
    <w:rsid w:val="009B7E43"/>
    <w:rsid w:val="009C0643"/>
    <w:rsid w:val="009C08A1"/>
    <w:rsid w:val="009C109C"/>
    <w:rsid w:val="009C1FF2"/>
    <w:rsid w:val="009C3159"/>
    <w:rsid w:val="009C3500"/>
    <w:rsid w:val="009C3913"/>
    <w:rsid w:val="009C3C75"/>
    <w:rsid w:val="009C555E"/>
    <w:rsid w:val="009C5754"/>
    <w:rsid w:val="009C610B"/>
    <w:rsid w:val="009C6144"/>
    <w:rsid w:val="009C6C98"/>
    <w:rsid w:val="009C7AA9"/>
    <w:rsid w:val="009C7DA3"/>
    <w:rsid w:val="009D0FEE"/>
    <w:rsid w:val="009D19EC"/>
    <w:rsid w:val="009D33B6"/>
    <w:rsid w:val="009D3969"/>
    <w:rsid w:val="009D3DE9"/>
    <w:rsid w:val="009D4648"/>
    <w:rsid w:val="009D4FD9"/>
    <w:rsid w:val="009D507D"/>
    <w:rsid w:val="009D50F1"/>
    <w:rsid w:val="009D6798"/>
    <w:rsid w:val="009D6F01"/>
    <w:rsid w:val="009D6FF5"/>
    <w:rsid w:val="009E0467"/>
    <w:rsid w:val="009E124B"/>
    <w:rsid w:val="009E16F3"/>
    <w:rsid w:val="009E1840"/>
    <w:rsid w:val="009E25BA"/>
    <w:rsid w:val="009E2B11"/>
    <w:rsid w:val="009E3C9C"/>
    <w:rsid w:val="009E45E4"/>
    <w:rsid w:val="009E5743"/>
    <w:rsid w:val="009E59CC"/>
    <w:rsid w:val="009E612F"/>
    <w:rsid w:val="009E62AB"/>
    <w:rsid w:val="009E69DF"/>
    <w:rsid w:val="009F1B15"/>
    <w:rsid w:val="009F1CDB"/>
    <w:rsid w:val="009F2B0E"/>
    <w:rsid w:val="009F3F03"/>
    <w:rsid w:val="009F5983"/>
    <w:rsid w:val="009F5A06"/>
    <w:rsid w:val="009F5BFE"/>
    <w:rsid w:val="009F5C00"/>
    <w:rsid w:val="009F63F8"/>
    <w:rsid w:val="009F6BA7"/>
    <w:rsid w:val="00A00034"/>
    <w:rsid w:val="00A0085D"/>
    <w:rsid w:val="00A00CDE"/>
    <w:rsid w:val="00A01403"/>
    <w:rsid w:val="00A01496"/>
    <w:rsid w:val="00A016D5"/>
    <w:rsid w:val="00A01CC6"/>
    <w:rsid w:val="00A04C05"/>
    <w:rsid w:val="00A04E66"/>
    <w:rsid w:val="00A04F33"/>
    <w:rsid w:val="00A04F9C"/>
    <w:rsid w:val="00A059F5"/>
    <w:rsid w:val="00A05DF2"/>
    <w:rsid w:val="00A06A14"/>
    <w:rsid w:val="00A07134"/>
    <w:rsid w:val="00A07335"/>
    <w:rsid w:val="00A07A45"/>
    <w:rsid w:val="00A07E4C"/>
    <w:rsid w:val="00A11490"/>
    <w:rsid w:val="00A11728"/>
    <w:rsid w:val="00A127C4"/>
    <w:rsid w:val="00A12812"/>
    <w:rsid w:val="00A131EB"/>
    <w:rsid w:val="00A13FA1"/>
    <w:rsid w:val="00A144B6"/>
    <w:rsid w:val="00A14965"/>
    <w:rsid w:val="00A14CA7"/>
    <w:rsid w:val="00A14F5F"/>
    <w:rsid w:val="00A14F68"/>
    <w:rsid w:val="00A16161"/>
    <w:rsid w:val="00A171A4"/>
    <w:rsid w:val="00A171C0"/>
    <w:rsid w:val="00A205DA"/>
    <w:rsid w:val="00A20AA3"/>
    <w:rsid w:val="00A21E15"/>
    <w:rsid w:val="00A22E07"/>
    <w:rsid w:val="00A230E6"/>
    <w:rsid w:val="00A23298"/>
    <w:rsid w:val="00A238B7"/>
    <w:rsid w:val="00A239C4"/>
    <w:rsid w:val="00A251DA"/>
    <w:rsid w:val="00A27983"/>
    <w:rsid w:val="00A30122"/>
    <w:rsid w:val="00A302A4"/>
    <w:rsid w:val="00A307E6"/>
    <w:rsid w:val="00A313F4"/>
    <w:rsid w:val="00A31596"/>
    <w:rsid w:val="00A31C66"/>
    <w:rsid w:val="00A32147"/>
    <w:rsid w:val="00A326B9"/>
    <w:rsid w:val="00A32B49"/>
    <w:rsid w:val="00A3345A"/>
    <w:rsid w:val="00A33A26"/>
    <w:rsid w:val="00A34408"/>
    <w:rsid w:val="00A348F0"/>
    <w:rsid w:val="00A3491F"/>
    <w:rsid w:val="00A3499B"/>
    <w:rsid w:val="00A34BA7"/>
    <w:rsid w:val="00A34D54"/>
    <w:rsid w:val="00A3602A"/>
    <w:rsid w:val="00A361B2"/>
    <w:rsid w:val="00A372F0"/>
    <w:rsid w:val="00A3784E"/>
    <w:rsid w:val="00A37EBD"/>
    <w:rsid w:val="00A37F1A"/>
    <w:rsid w:val="00A404FC"/>
    <w:rsid w:val="00A4138E"/>
    <w:rsid w:val="00A41EE1"/>
    <w:rsid w:val="00A4250D"/>
    <w:rsid w:val="00A431F9"/>
    <w:rsid w:val="00A43541"/>
    <w:rsid w:val="00A43A33"/>
    <w:rsid w:val="00A43E3E"/>
    <w:rsid w:val="00A44190"/>
    <w:rsid w:val="00A447C6"/>
    <w:rsid w:val="00A44C3B"/>
    <w:rsid w:val="00A457D8"/>
    <w:rsid w:val="00A45EE7"/>
    <w:rsid w:val="00A46973"/>
    <w:rsid w:val="00A46B41"/>
    <w:rsid w:val="00A46BBA"/>
    <w:rsid w:val="00A46FA6"/>
    <w:rsid w:val="00A475BB"/>
    <w:rsid w:val="00A47EAC"/>
    <w:rsid w:val="00A50266"/>
    <w:rsid w:val="00A50291"/>
    <w:rsid w:val="00A50E2C"/>
    <w:rsid w:val="00A51EFD"/>
    <w:rsid w:val="00A51F63"/>
    <w:rsid w:val="00A52CB8"/>
    <w:rsid w:val="00A534D4"/>
    <w:rsid w:val="00A535AC"/>
    <w:rsid w:val="00A53743"/>
    <w:rsid w:val="00A53EA0"/>
    <w:rsid w:val="00A542D4"/>
    <w:rsid w:val="00A56EAF"/>
    <w:rsid w:val="00A56F67"/>
    <w:rsid w:val="00A5719E"/>
    <w:rsid w:val="00A577F7"/>
    <w:rsid w:val="00A57C4F"/>
    <w:rsid w:val="00A60226"/>
    <w:rsid w:val="00A6073E"/>
    <w:rsid w:val="00A60799"/>
    <w:rsid w:val="00A607FF"/>
    <w:rsid w:val="00A60F4E"/>
    <w:rsid w:val="00A6114C"/>
    <w:rsid w:val="00A61544"/>
    <w:rsid w:val="00A61D36"/>
    <w:rsid w:val="00A62162"/>
    <w:rsid w:val="00A62B1F"/>
    <w:rsid w:val="00A63155"/>
    <w:rsid w:val="00A6318B"/>
    <w:rsid w:val="00A634E9"/>
    <w:rsid w:val="00A6404C"/>
    <w:rsid w:val="00A645DA"/>
    <w:rsid w:val="00A6506D"/>
    <w:rsid w:val="00A6557B"/>
    <w:rsid w:val="00A65C34"/>
    <w:rsid w:val="00A662BE"/>
    <w:rsid w:val="00A66436"/>
    <w:rsid w:val="00A66907"/>
    <w:rsid w:val="00A67ED3"/>
    <w:rsid w:val="00A70205"/>
    <w:rsid w:val="00A713FB"/>
    <w:rsid w:val="00A72436"/>
    <w:rsid w:val="00A725D4"/>
    <w:rsid w:val="00A72C80"/>
    <w:rsid w:val="00A72CCE"/>
    <w:rsid w:val="00A73607"/>
    <w:rsid w:val="00A738E0"/>
    <w:rsid w:val="00A73ED5"/>
    <w:rsid w:val="00A744CE"/>
    <w:rsid w:val="00A7503A"/>
    <w:rsid w:val="00A751FB"/>
    <w:rsid w:val="00A75C7F"/>
    <w:rsid w:val="00A75EEE"/>
    <w:rsid w:val="00A75FE5"/>
    <w:rsid w:val="00A76988"/>
    <w:rsid w:val="00A76C0B"/>
    <w:rsid w:val="00A803A8"/>
    <w:rsid w:val="00A8252B"/>
    <w:rsid w:val="00A82740"/>
    <w:rsid w:val="00A828DB"/>
    <w:rsid w:val="00A8346D"/>
    <w:rsid w:val="00A83F5B"/>
    <w:rsid w:val="00A84E3D"/>
    <w:rsid w:val="00A85B0E"/>
    <w:rsid w:val="00A862B2"/>
    <w:rsid w:val="00A874A7"/>
    <w:rsid w:val="00A87726"/>
    <w:rsid w:val="00A87E33"/>
    <w:rsid w:val="00A91677"/>
    <w:rsid w:val="00A91BE9"/>
    <w:rsid w:val="00A92253"/>
    <w:rsid w:val="00A929CF"/>
    <w:rsid w:val="00A92CC7"/>
    <w:rsid w:val="00A937E1"/>
    <w:rsid w:val="00A938C3"/>
    <w:rsid w:val="00A94170"/>
    <w:rsid w:val="00A94DBF"/>
    <w:rsid w:val="00A9550C"/>
    <w:rsid w:val="00A9744C"/>
    <w:rsid w:val="00AA1577"/>
    <w:rsid w:val="00AA18B3"/>
    <w:rsid w:val="00AA2D5A"/>
    <w:rsid w:val="00AA33CF"/>
    <w:rsid w:val="00AA39AF"/>
    <w:rsid w:val="00AA4080"/>
    <w:rsid w:val="00AA5C68"/>
    <w:rsid w:val="00AA60C9"/>
    <w:rsid w:val="00AA61EA"/>
    <w:rsid w:val="00AB0416"/>
    <w:rsid w:val="00AB2067"/>
    <w:rsid w:val="00AB2B21"/>
    <w:rsid w:val="00AB2EDA"/>
    <w:rsid w:val="00AB2FD5"/>
    <w:rsid w:val="00AB2FE5"/>
    <w:rsid w:val="00AB35FA"/>
    <w:rsid w:val="00AB479D"/>
    <w:rsid w:val="00AB4EC2"/>
    <w:rsid w:val="00AB5107"/>
    <w:rsid w:val="00AB5AAE"/>
    <w:rsid w:val="00AB5D53"/>
    <w:rsid w:val="00AB65B6"/>
    <w:rsid w:val="00AB6DE2"/>
    <w:rsid w:val="00AB7666"/>
    <w:rsid w:val="00AB7C05"/>
    <w:rsid w:val="00AC1422"/>
    <w:rsid w:val="00AC16FA"/>
    <w:rsid w:val="00AC32D8"/>
    <w:rsid w:val="00AC387A"/>
    <w:rsid w:val="00AC46AC"/>
    <w:rsid w:val="00AC4D2E"/>
    <w:rsid w:val="00AC6372"/>
    <w:rsid w:val="00AC6A72"/>
    <w:rsid w:val="00AC6E17"/>
    <w:rsid w:val="00AC79AB"/>
    <w:rsid w:val="00AD18E8"/>
    <w:rsid w:val="00AD1ABB"/>
    <w:rsid w:val="00AD366B"/>
    <w:rsid w:val="00AD3CD5"/>
    <w:rsid w:val="00AD5CFF"/>
    <w:rsid w:val="00AD6DFE"/>
    <w:rsid w:val="00AD7D08"/>
    <w:rsid w:val="00AE0299"/>
    <w:rsid w:val="00AE083C"/>
    <w:rsid w:val="00AE0949"/>
    <w:rsid w:val="00AE0A6D"/>
    <w:rsid w:val="00AE0BDA"/>
    <w:rsid w:val="00AE12E8"/>
    <w:rsid w:val="00AE13ED"/>
    <w:rsid w:val="00AE1665"/>
    <w:rsid w:val="00AE1F3E"/>
    <w:rsid w:val="00AE28C7"/>
    <w:rsid w:val="00AE2F3B"/>
    <w:rsid w:val="00AE3D8E"/>
    <w:rsid w:val="00AE3DDF"/>
    <w:rsid w:val="00AE5135"/>
    <w:rsid w:val="00AE5DA0"/>
    <w:rsid w:val="00AE7D0C"/>
    <w:rsid w:val="00AF01F0"/>
    <w:rsid w:val="00AF04DB"/>
    <w:rsid w:val="00AF0A74"/>
    <w:rsid w:val="00AF1870"/>
    <w:rsid w:val="00AF1A61"/>
    <w:rsid w:val="00AF2342"/>
    <w:rsid w:val="00AF2391"/>
    <w:rsid w:val="00AF2676"/>
    <w:rsid w:val="00AF29E5"/>
    <w:rsid w:val="00AF2BD8"/>
    <w:rsid w:val="00AF3EC7"/>
    <w:rsid w:val="00AF3F02"/>
    <w:rsid w:val="00AF4341"/>
    <w:rsid w:val="00AF5B88"/>
    <w:rsid w:val="00AF5C30"/>
    <w:rsid w:val="00AF6054"/>
    <w:rsid w:val="00AF628E"/>
    <w:rsid w:val="00AF6324"/>
    <w:rsid w:val="00AF6443"/>
    <w:rsid w:val="00AF64FC"/>
    <w:rsid w:val="00AF7274"/>
    <w:rsid w:val="00AF7336"/>
    <w:rsid w:val="00AF7ED4"/>
    <w:rsid w:val="00B0007A"/>
    <w:rsid w:val="00B00155"/>
    <w:rsid w:val="00B00815"/>
    <w:rsid w:val="00B01386"/>
    <w:rsid w:val="00B024E1"/>
    <w:rsid w:val="00B02704"/>
    <w:rsid w:val="00B042B7"/>
    <w:rsid w:val="00B04825"/>
    <w:rsid w:val="00B048DE"/>
    <w:rsid w:val="00B05B66"/>
    <w:rsid w:val="00B06A57"/>
    <w:rsid w:val="00B06D5D"/>
    <w:rsid w:val="00B073F0"/>
    <w:rsid w:val="00B07F73"/>
    <w:rsid w:val="00B11611"/>
    <w:rsid w:val="00B1185A"/>
    <w:rsid w:val="00B12555"/>
    <w:rsid w:val="00B140F3"/>
    <w:rsid w:val="00B14143"/>
    <w:rsid w:val="00B142BE"/>
    <w:rsid w:val="00B14C96"/>
    <w:rsid w:val="00B14F7D"/>
    <w:rsid w:val="00B16845"/>
    <w:rsid w:val="00B16CA2"/>
    <w:rsid w:val="00B16F4F"/>
    <w:rsid w:val="00B176B7"/>
    <w:rsid w:val="00B179CA"/>
    <w:rsid w:val="00B2079E"/>
    <w:rsid w:val="00B20834"/>
    <w:rsid w:val="00B21324"/>
    <w:rsid w:val="00B2205E"/>
    <w:rsid w:val="00B224A3"/>
    <w:rsid w:val="00B2275E"/>
    <w:rsid w:val="00B234F2"/>
    <w:rsid w:val="00B23E63"/>
    <w:rsid w:val="00B24A21"/>
    <w:rsid w:val="00B24EE0"/>
    <w:rsid w:val="00B2517E"/>
    <w:rsid w:val="00B25767"/>
    <w:rsid w:val="00B2648E"/>
    <w:rsid w:val="00B26C84"/>
    <w:rsid w:val="00B27BBA"/>
    <w:rsid w:val="00B27E31"/>
    <w:rsid w:val="00B30016"/>
    <w:rsid w:val="00B30161"/>
    <w:rsid w:val="00B3054F"/>
    <w:rsid w:val="00B30E72"/>
    <w:rsid w:val="00B31C6A"/>
    <w:rsid w:val="00B32469"/>
    <w:rsid w:val="00B32B81"/>
    <w:rsid w:val="00B33006"/>
    <w:rsid w:val="00B33135"/>
    <w:rsid w:val="00B3388E"/>
    <w:rsid w:val="00B33AE9"/>
    <w:rsid w:val="00B33AEA"/>
    <w:rsid w:val="00B33F55"/>
    <w:rsid w:val="00B34576"/>
    <w:rsid w:val="00B351E8"/>
    <w:rsid w:val="00B3667C"/>
    <w:rsid w:val="00B36C43"/>
    <w:rsid w:val="00B404A8"/>
    <w:rsid w:val="00B40DE3"/>
    <w:rsid w:val="00B40F65"/>
    <w:rsid w:val="00B43198"/>
    <w:rsid w:val="00B436C9"/>
    <w:rsid w:val="00B4420A"/>
    <w:rsid w:val="00B4426A"/>
    <w:rsid w:val="00B45497"/>
    <w:rsid w:val="00B4679A"/>
    <w:rsid w:val="00B475FB"/>
    <w:rsid w:val="00B47AFF"/>
    <w:rsid w:val="00B5014C"/>
    <w:rsid w:val="00B50B66"/>
    <w:rsid w:val="00B51B8A"/>
    <w:rsid w:val="00B51CBF"/>
    <w:rsid w:val="00B523BF"/>
    <w:rsid w:val="00B52526"/>
    <w:rsid w:val="00B52676"/>
    <w:rsid w:val="00B5362F"/>
    <w:rsid w:val="00B53715"/>
    <w:rsid w:val="00B53D30"/>
    <w:rsid w:val="00B54287"/>
    <w:rsid w:val="00B5472F"/>
    <w:rsid w:val="00B54D42"/>
    <w:rsid w:val="00B5610A"/>
    <w:rsid w:val="00B5623A"/>
    <w:rsid w:val="00B570B7"/>
    <w:rsid w:val="00B60FCD"/>
    <w:rsid w:val="00B60FE0"/>
    <w:rsid w:val="00B61303"/>
    <w:rsid w:val="00B61418"/>
    <w:rsid w:val="00B6269B"/>
    <w:rsid w:val="00B629E3"/>
    <w:rsid w:val="00B630A3"/>
    <w:rsid w:val="00B6435E"/>
    <w:rsid w:val="00B64D16"/>
    <w:rsid w:val="00B6526E"/>
    <w:rsid w:val="00B65A8C"/>
    <w:rsid w:val="00B65AFA"/>
    <w:rsid w:val="00B66BB4"/>
    <w:rsid w:val="00B67391"/>
    <w:rsid w:val="00B67BD1"/>
    <w:rsid w:val="00B70FF1"/>
    <w:rsid w:val="00B71CD4"/>
    <w:rsid w:val="00B7224D"/>
    <w:rsid w:val="00B73017"/>
    <w:rsid w:val="00B73214"/>
    <w:rsid w:val="00B7450C"/>
    <w:rsid w:val="00B751DD"/>
    <w:rsid w:val="00B75643"/>
    <w:rsid w:val="00B75A75"/>
    <w:rsid w:val="00B7618A"/>
    <w:rsid w:val="00B7638C"/>
    <w:rsid w:val="00B768FF"/>
    <w:rsid w:val="00B76BF3"/>
    <w:rsid w:val="00B77D48"/>
    <w:rsid w:val="00B77DAF"/>
    <w:rsid w:val="00B8030D"/>
    <w:rsid w:val="00B80B6E"/>
    <w:rsid w:val="00B8151F"/>
    <w:rsid w:val="00B81FD8"/>
    <w:rsid w:val="00B82264"/>
    <w:rsid w:val="00B834B8"/>
    <w:rsid w:val="00B8376E"/>
    <w:rsid w:val="00B83CA4"/>
    <w:rsid w:val="00B84129"/>
    <w:rsid w:val="00B8478C"/>
    <w:rsid w:val="00B84E91"/>
    <w:rsid w:val="00B84F06"/>
    <w:rsid w:val="00B85877"/>
    <w:rsid w:val="00B85B5E"/>
    <w:rsid w:val="00B86794"/>
    <w:rsid w:val="00B87452"/>
    <w:rsid w:val="00B8759B"/>
    <w:rsid w:val="00B87932"/>
    <w:rsid w:val="00B90F28"/>
    <w:rsid w:val="00B91ABB"/>
    <w:rsid w:val="00B91BEB"/>
    <w:rsid w:val="00B9200E"/>
    <w:rsid w:val="00B9205B"/>
    <w:rsid w:val="00B92224"/>
    <w:rsid w:val="00B92B11"/>
    <w:rsid w:val="00B92C14"/>
    <w:rsid w:val="00B9410B"/>
    <w:rsid w:val="00B94296"/>
    <w:rsid w:val="00B950F2"/>
    <w:rsid w:val="00B96F65"/>
    <w:rsid w:val="00B97924"/>
    <w:rsid w:val="00B97BAB"/>
    <w:rsid w:val="00BA06A2"/>
    <w:rsid w:val="00BA0718"/>
    <w:rsid w:val="00BA0987"/>
    <w:rsid w:val="00BA0C1C"/>
    <w:rsid w:val="00BA153D"/>
    <w:rsid w:val="00BA154F"/>
    <w:rsid w:val="00BA1FBD"/>
    <w:rsid w:val="00BA220A"/>
    <w:rsid w:val="00BA222E"/>
    <w:rsid w:val="00BA2490"/>
    <w:rsid w:val="00BA25CF"/>
    <w:rsid w:val="00BA2E73"/>
    <w:rsid w:val="00BA2FBA"/>
    <w:rsid w:val="00BA3014"/>
    <w:rsid w:val="00BA3F84"/>
    <w:rsid w:val="00BA4691"/>
    <w:rsid w:val="00BA4B66"/>
    <w:rsid w:val="00BA5038"/>
    <w:rsid w:val="00BA558B"/>
    <w:rsid w:val="00BA626A"/>
    <w:rsid w:val="00BA7B62"/>
    <w:rsid w:val="00BB0775"/>
    <w:rsid w:val="00BB115C"/>
    <w:rsid w:val="00BB157C"/>
    <w:rsid w:val="00BB169D"/>
    <w:rsid w:val="00BB17BA"/>
    <w:rsid w:val="00BB1F5D"/>
    <w:rsid w:val="00BB2478"/>
    <w:rsid w:val="00BB27CF"/>
    <w:rsid w:val="00BB2ACE"/>
    <w:rsid w:val="00BB2F67"/>
    <w:rsid w:val="00BB3751"/>
    <w:rsid w:val="00BB3B70"/>
    <w:rsid w:val="00BB3F3F"/>
    <w:rsid w:val="00BB432D"/>
    <w:rsid w:val="00BB46B4"/>
    <w:rsid w:val="00BB49DC"/>
    <w:rsid w:val="00BB4C21"/>
    <w:rsid w:val="00BB4CA9"/>
    <w:rsid w:val="00BB590B"/>
    <w:rsid w:val="00BB5F30"/>
    <w:rsid w:val="00BB62B2"/>
    <w:rsid w:val="00BB64AB"/>
    <w:rsid w:val="00BB78E3"/>
    <w:rsid w:val="00BB7BA6"/>
    <w:rsid w:val="00BC002F"/>
    <w:rsid w:val="00BC03C5"/>
    <w:rsid w:val="00BC1289"/>
    <w:rsid w:val="00BC19AE"/>
    <w:rsid w:val="00BC2B4E"/>
    <w:rsid w:val="00BC2DC4"/>
    <w:rsid w:val="00BC36CD"/>
    <w:rsid w:val="00BC3C7A"/>
    <w:rsid w:val="00BC4020"/>
    <w:rsid w:val="00BC4AE3"/>
    <w:rsid w:val="00BC5036"/>
    <w:rsid w:val="00BC5170"/>
    <w:rsid w:val="00BC55D5"/>
    <w:rsid w:val="00BC65F0"/>
    <w:rsid w:val="00BC7113"/>
    <w:rsid w:val="00BC76AA"/>
    <w:rsid w:val="00BC7B9F"/>
    <w:rsid w:val="00BD0552"/>
    <w:rsid w:val="00BD0F51"/>
    <w:rsid w:val="00BD24E2"/>
    <w:rsid w:val="00BD3002"/>
    <w:rsid w:val="00BD3AE6"/>
    <w:rsid w:val="00BD3C57"/>
    <w:rsid w:val="00BD4097"/>
    <w:rsid w:val="00BD45C6"/>
    <w:rsid w:val="00BD49FC"/>
    <w:rsid w:val="00BD54C8"/>
    <w:rsid w:val="00BD566B"/>
    <w:rsid w:val="00BD6948"/>
    <w:rsid w:val="00BD6DBA"/>
    <w:rsid w:val="00BD7AF3"/>
    <w:rsid w:val="00BD7B1C"/>
    <w:rsid w:val="00BE0D1E"/>
    <w:rsid w:val="00BE1633"/>
    <w:rsid w:val="00BE1F85"/>
    <w:rsid w:val="00BE3FD2"/>
    <w:rsid w:val="00BE4160"/>
    <w:rsid w:val="00BE724A"/>
    <w:rsid w:val="00BE7A54"/>
    <w:rsid w:val="00BE7DF1"/>
    <w:rsid w:val="00BE7E3E"/>
    <w:rsid w:val="00BF03F6"/>
    <w:rsid w:val="00BF11B3"/>
    <w:rsid w:val="00BF1779"/>
    <w:rsid w:val="00BF1D52"/>
    <w:rsid w:val="00BF3AED"/>
    <w:rsid w:val="00BF478A"/>
    <w:rsid w:val="00BF4D38"/>
    <w:rsid w:val="00BF51EC"/>
    <w:rsid w:val="00BF5BAD"/>
    <w:rsid w:val="00BF68D0"/>
    <w:rsid w:val="00BF7891"/>
    <w:rsid w:val="00BF7972"/>
    <w:rsid w:val="00BF7C53"/>
    <w:rsid w:val="00C00CB1"/>
    <w:rsid w:val="00C00F6A"/>
    <w:rsid w:val="00C01F89"/>
    <w:rsid w:val="00C0214D"/>
    <w:rsid w:val="00C025F8"/>
    <w:rsid w:val="00C03401"/>
    <w:rsid w:val="00C043D9"/>
    <w:rsid w:val="00C045CE"/>
    <w:rsid w:val="00C04C74"/>
    <w:rsid w:val="00C04E71"/>
    <w:rsid w:val="00C04F1F"/>
    <w:rsid w:val="00C05779"/>
    <w:rsid w:val="00C05E7F"/>
    <w:rsid w:val="00C05F0B"/>
    <w:rsid w:val="00C0646B"/>
    <w:rsid w:val="00C069EB"/>
    <w:rsid w:val="00C06CE6"/>
    <w:rsid w:val="00C11957"/>
    <w:rsid w:val="00C11ACA"/>
    <w:rsid w:val="00C11D53"/>
    <w:rsid w:val="00C11E3A"/>
    <w:rsid w:val="00C12152"/>
    <w:rsid w:val="00C12F8A"/>
    <w:rsid w:val="00C1421E"/>
    <w:rsid w:val="00C14526"/>
    <w:rsid w:val="00C14E19"/>
    <w:rsid w:val="00C14ECF"/>
    <w:rsid w:val="00C1593B"/>
    <w:rsid w:val="00C15FCB"/>
    <w:rsid w:val="00C16EE4"/>
    <w:rsid w:val="00C17139"/>
    <w:rsid w:val="00C2062D"/>
    <w:rsid w:val="00C2115B"/>
    <w:rsid w:val="00C21933"/>
    <w:rsid w:val="00C225D1"/>
    <w:rsid w:val="00C22EA1"/>
    <w:rsid w:val="00C23972"/>
    <w:rsid w:val="00C24184"/>
    <w:rsid w:val="00C242D9"/>
    <w:rsid w:val="00C2439F"/>
    <w:rsid w:val="00C24846"/>
    <w:rsid w:val="00C24913"/>
    <w:rsid w:val="00C24BF2"/>
    <w:rsid w:val="00C2563C"/>
    <w:rsid w:val="00C25E8B"/>
    <w:rsid w:val="00C268BD"/>
    <w:rsid w:val="00C26C56"/>
    <w:rsid w:val="00C26C80"/>
    <w:rsid w:val="00C26CFC"/>
    <w:rsid w:val="00C272F0"/>
    <w:rsid w:val="00C274EC"/>
    <w:rsid w:val="00C2770E"/>
    <w:rsid w:val="00C30393"/>
    <w:rsid w:val="00C3056B"/>
    <w:rsid w:val="00C305B1"/>
    <w:rsid w:val="00C31A65"/>
    <w:rsid w:val="00C31C23"/>
    <w:rsid w:val="00C31CA5"/>
    <w:rsid w:val="00C31EAC"/>
    <w:rsid w:val="00C324CC"/>
    <w:rsid w:val="00C32968"/>
    <w:rsid w:val="00C32D3B"/>
    <w:rsid w:val="00C337B1"/>
    <w:rsid w:val="00C33A7F"/>
    <w:rsid w:val="00C33CDB"/>
    <w:rsid w:val="00C341F0"/>
    <w:rsid w:val="00C34547"/>
    <w:rsid w:val="00C3491F"/>
    <w:rsid w:val="00C34D5C"/>
    <w:rsid w:val="00C35A25"/>
    <w:rsid w:val="00C36B26"/>
    <w:rsid w:val="00C371A6"/>
    <w:rsid w:val="00C37E98"/>
    <w:rsid w:val="00C40869"/>
    <w:rsid w:val="00C41548"/>
    <w:rsid w:val="00C41D8B"/>
    <w:rsid w:val="00C42073"/>
    <w:rsid w:val="00C42EAD"/>
    <w:rsid w:val="00C43563"/>
    <w:rsid w:val="00C43686"/>
    <w:rsid w:val="00C43D88"/>
    <w:rsid w:val="00C4416A"/>
    <w:rsid w:val="00C44222"/>
    <w:rsid w:val="00C454F7"/>
    <w:rsid w:val="00C45502"/>
    <w:rsid w:val="00C45B31"/>
    <w:rsid w:val="00C46794"/>
    <w:rsid w:val="00C471ED"/>
    <w:rsid w:val="00C4720D"/>
    <w:rsid w:val="00C475BE"/>
    <w:rsid w:val="00C503BF"/>
    <w:rsid w:val="00C5094D"/>
    <w:rsid w:val="00C5097E"/>
    <w:rsid w:val="00C526B0"/>
    <w:rsid w:val="00C528A6"/>
    <w:rsid w:val="00C5364A"/>
    <w:rsid w:val="00C54879"/>
    <w:rsid w:val="00C5499E"/>
    <w:rsid w:val="00C55CDE"/>
    <w:rsid w:val="00C55E60"/>
    <w:rsid w:val="00C55F39"/>
    <w:rsid w:val="00C55FA3"/>
    <w:rsid w:val="00C56ADA"/>
    <w:rsid w:val="00C577EB"/>
    <w:rsid w:val="00C57BC8"/>
    <w:rsid w:val="00C60809"/>
    <w:rsid w:val="00C60DE4"/>
    <w:rsid w:val="00C61272"/>
    <w:rsid w:val="00C614D3"/>
    <w:rsid w:val="00C614DB"/>
    <w:rsid w:val="00C61670"/>
    <w:rsid w:val="00C61CC1"/>
    <w:rsid w:val="00C62516"/>
    <w:rsid w:val="00C627EE"/>
    <w:rsid w:val="00C62C62"/>
    <w:rsid w:val="00C638E4"/>
    <w:rsid w:val="00C64A50"/>
    <w:rsid w:val="00C6534F"/>
    <w:rsid w:val="00C65410"/>
    <w:rsid w:val="00C65777"/>
    <w:rsid w:val="00C662F8"/>
    <w:rsid w:val="00C6650A"/>
    <w:rsid w:val="00C66622"/>
    <w:rsid w:val="00C67056"/>
    <w:rsid w:val="00C67F76"/>
    <w:rsid w:val="00C67FDE"/>
    <w:rsid w:val="00C7080A"/>
    <w:rsid w:val="00C708CC"/>
    <w:rsid w:val="00C71707"/>
    <w:rsid w:val="00C71B71"/>
    <w:rsid w:val="00C71E81"/>
    <w:rsid w:val="00C71EF8"/>
    <w:rsid w:val="00C72961"/>
    <w:rsid w:val="00C729E7"/>
    <w:rsid w:val="00C730DB"/>
    <w:rsid w:val="00C733A9"/>
    <w:rsid w:val="00C7414C"/>
    <w:rsid w:val="00C74A29"/>
    <w:rsid w:val="00C74E09"/>
    <w:rsid w:val="00C7549C"/>
    <w:rsid w:val="00C7567E"/>
    <w:rsid w:val="00C762E9"/>
    <w:rsid w:val="00C76580"/>
    <w:rsid w:val="00C76988"/>
    <w:rsid w:val="00C76E4D"/>
    <w:rsid w:val="00C771B2"/>
    <w:rsid w:val="00C772E3"/>
    <w:rsid w:val="00C778A9"/>
    <w:rsid w:val="00C77D85"/>
    <w:rsid w:val="00C8054F"/>
    <w:rsid w:val="00C819DB"/>
    <w:rsid w:val="00C81F85"/>
    <w:rsid w:val="00C83337"/>
    <w:rsid w:val="00C83403"/>
    <w:rsid w:val="00C8437C"/>
    <w:rsid w:val="00C844A1"/>
    <w:rsid w:val="00C85229"/>
    <w:rsid w:val="00C85495"/>
    <w:rsid w:val="00C858CD"/>
    <w:rsid w:val="00C85B39"/>
    <w:rsid w:val="00C86294"/>
    <w:rsid w:val="00C8677B"/>
    <w:rsid w:val="00C90231"/>
    <w:rsid w:val="00C90B15"/>
    <w:rsid w:val="00C90F07"/>
    <w:rsid w:val="00C915F9"/>
    <w:rsid w:val="00C91AF6"/>
    <w:rsid w:val="00C93DAC"/>
    <w:rsid w:val="00C94375"/>
    <w:rsid w:val="00C945A1"/>
    <w:rsid w:val="00C9571F"/>
    <w:rsid w:val="00C95D20"/>
    <w:rsid w:val="00C9664E"/>
    <w:rsid w:val="00C96C52"/>
    <w:rsid w:val="00C9787B"/>
    <w:rsid w:val="00CA00B1"/>
    <w:rsid w:val="00CA0643"/>
    <w:rsid w:val="00CA0C04"/>
    <w:rsid w:val="00CA10DF"/>
    <w:rsid w:val="00CA143F"/>
    <w:rsid w:val="00CA3205"/>
    <w:rsid w:val="00CA3BEF"/>
    <w:rsid w:val="00CA3D36"/>
    <w:rsid w:val="00CA3E05"/>
    <w:rsid w:val="00CA472E"/>
    <w:rsid w:val="00CA5290"/>
    <w:rsid w:val="00CA56B8"/>
    <w:rsid w:val="00CA571A"/>
    <w:rsid w:val="00CA7650"/>
    <w:rsid w:val="00CB06A0"/>
    <w:rsid w:val="00CB072B"/>
    <w:rsid w:val="00CB0C92"/>
    <w:rsid w:val="00CB1D3D"/>
    <w:rsid w:val="00CB2D53"/>
    <w:rsid w:val="00CB3D1C"/>
    <w:rsid w:val="00CB3F7E"/>
    <w:rsid w:val="00CB4561"/>
    <w:rsid w:val="00CB4CE7"/>
    <w:rsid w:val="00CB6EA6"/>
    <w:rsid w:val="00CB701D"/>
    <w:rsid w:val="00CB7542"/>
    <w:rsid w:val="00CB77D5"/>
    <w:rsid w:val="00CB7A79"/>
    <w:rsid w:val="00CC0681"/>
    <w:rsid w:val="00CC0AEB"/>
    <w:rsid w:val="00CC26AB"/>
    <w:rsid w:val="00CC29BD"/>
    <w:rsid w:val="00CC29F7"/>
    <w:rsid w:val="00CC2B32"/>
    <w:rsid w:val="00CC3C78"/>
    <w:rsid w:val="00CC54FF"/>
    <w:rsid w:val="00CC5815"/>
    <w:rsid w:val="00CC5DB2"/>
    <w:rsid w:val="00CC60B6"/>
    <w:rsid w:val="00CC628C"/>
    <w:rsid w:val="00CC666D"/>
    <w:rsid w:val="00CC711E"/>
    <w:rsid w:val="00CC794F"/>
    <w:rsid w:val="00CC7B3B"/>
    <w:rsid w:val="00CD02B8"/>
    <w:rsid w:val="00CD0AEA"/>
    <w:rsid w:val="00CD1383"/>
    <w:rsid w:val="00CD177E"/>
    <w:rsid w:val="00CD1E1F"/>
    <w:rsid w:val="00CD36EC"/>
    <w:rsid w:val="00CD37D6"/>
    <w:rsid w:val="00CD3E33"/>
    <w:rsid w:val="00CD4FD5"/>
    <w:rsid w:val="00CD51B6"/>
    <w:rsid w:val="00CD5FA1"/>
    <w:rsid w:val="00CD68C7"/>
    <w:rsid w:val="00CD71E2"/>
    <w:rsid w:val="00CD76DF"/>
    <w:rsid w:val="00CE0B22"/>
    <w:rsid w:val="00CE0B5D"/>
    <w:rsid w:val="00CE1D9C"/>
    <w:rsid w:val="00CE39F9"/>
    <w:rsid w:val="00CE46E3"/>
    <w:rsid w:val="00CE47BF"/>
    <w:rsid w:val="00CE5C20"/>
    <w:rsid w:val="00CE636C"/>
    <w:rsid w:val="00CE6A5A"/>
    <w:rsid w:val="00CE6BC1"/>
    <w:rsid w:val="00CE7F3D"/>
    <w:rsid w:val="00CF0103"/>
    <w:rsid w:val="00CF09D8"/>
    <w:rsid w:val="00CF1263"/>
    <w:rsid w:val="00CF12B0"/>
    <w:rsid w:val="00CF1510"/>
    <w:rsid w:val="00CF194F"/>
    <w:rsid w:val="00CF1DA7"/>
    <w:rsid w:val="00CF2B69"/>
    <w:rsid w:val="00CF2B6F"/>
    <w:rsid w:val="00CF2E31"/>
    <w:rsid w:val="00CF36A7"/>
    <w:rsid w:val="00CF399D"/>
    <w:rsid w:val="00CF3DB3"/>
    <w:rsid w:val="00CF40A7"/>
    <w:rsid w:val="00CF60E2"/>
    <w:rsid w:val="00CF7D18"/>
    <w:rsid w:val="00D001AC"/>
    <w:rsid w:val="00D002EE"/>
    <w:rsid w:val="00D00795"/>
    <w:rsid w:val="00D00963"/>
    <w:rsid w:val="00D00E76"/>
    <w:rsid w:val="00D00F82"/>
    <w:rsid w:val="00D01DAA"/>
    <w:rsid w:val="00D02427"/>
    <w:rsid w:val="00D025DE"/>
    <w:rsid w:val="00D03223"/>
    <w:rsid w:val="00D0482A"/>
    <w:rsid w:val="00D05B9E"/>
    <w:rsid w:val="00D05FA8"/>
    <w:rsid w:val="00D06631"/>
    <w:rsid w:val="00D077E1"/>
    <w:rsid w:val="00D10892"/>
    <w:rsid w:val="00D11A1A"/>
    <w:rsid w:val="00D1243F"/>
    <w:rsid w:val="00D126F2"/>
    <w:rsid w:val="00D12CEF"/>
    <w:rsid w:val="00D13D0D"/>
    <w:rsid w:val="00D1497F"/>
    <w:rsid w:val="00D151DE"/>
    <w:rsid w:val="00D15390"/>
    <w:rsid w:val="00D153FE"/>
    <w:rsid w:val="00D15B1A"/>
    <w:rsid w:val="00D1639D"/>
    <w:rsid w:val="00D16515"/>
    <w:rsid w:val="00D17B2D"/>
    <w:rsid w:val="00D17EBB"/>
    <w:rsid w:val="00D17EF2"/>
    <w:rsid w:val="00D20AB3"/>
    <w:rsid w:val="00D20B46"/>
    <w:rsid w:val="00D2143D"/>
    <w:rsid w:val="00D22154"/>
    <w:rsid w:val="00D22A42"/>
    <w:rsid w:val="00D22F9D"/>
    <w:rsid w:val="00D23763"/>
    <w:rsid w:val="00D245C6"/>
    <w:rsid w:val="00D245F5"/>
    <w:rsid w:val="00D247F8"/>
    <w:rsid w:val="00D24FD5"/>
    <w:rsid w:val="00D2535D"/>
    <w:rsid w:val="00D25521"/>
    <w:rsid w:val="00D256EC"/>
    <w:rsid w:val="00D25A0F"/>
    <w:rsid w:val="00D26041"/>
    <w:rsid w:val="00D26251"/>
    <w:rsid w:val="00D263C1"/>
    <w:rsid w:val="00D26472"/>
    <w:rsid w:val="00D27017"/>
    <w:rsid w:val="00D271A7"/>
    <w:rsid w:val="00D276C1"/>
    <w:rsid w:val="00D27B60"/>
    <w:rsid w:val="00D312EB"/>
    <w:rsid w:val="00D3138A"/>
    <w:rsid w:val="00D31E0C"/>
    <w:rsid w:val="00D33011"/>
    <w:rsid w:val="00D33B03"/>
    <w:rsid w:val="00D34246"/>
    <w:rsid w:val="00D344C7"/>
    <w:rsid w:val="00D3473D"/>
    <w:rsid w:val="00D3518C"/>
    <w:rsid w:val="00D36053"/>
    <w:rsid w:val="00D36147"/>
    <w:rsid w:val="00D4046E"/>
    <w:rsid w:val="00D409A9"/>
    <w:rsid w:val="00D412F8"/>
    <w:rsid w:val="00D415EE"/>
    <w:rsid w:val="00D41796"/>
    <w:rsid w:val="00D4267C"/>
    <w:rsid w:val="00D43F8F"/>
    <w:rsid w:val="00D4453B"/>
    <w:rsid w:val="00D44A8B"/>
    <w:rsid w:val="00D4509E"/>
    <w:rsid w:val="00D45BE9"/>
    <w:rsid w:val="00D45CBB"/>
    <w:rsid w:val="00D4690C"/>
    <w:rsid w:val="00D46F67"/>
    <w:rsid w:val="00D50DD8"/>
    <w:rsid w:val="00D50E97"/>
    <w:rsid w:val="00D52349"/>
    <w:rsid w:val="00D53018"/>
    <w:rsid w:val="00D532EC"/>
    <w:rsid w:val="00D5447C"/>
    <w:rsid w:val="00D54C7D"/>
    <w:rsid w:val="00D54E1A"/>
    <w:rsid w:val="00D5504B"/>
    <w:rsid w:val="00D565AE"/>
    <w:rsid w:val="00D56BBE"/>
    <w:rsid w:val="00D56E1C"/>
    <w:rsid w:val="00D56FE0"/>
    <w:rsid w:val="00D578DD"/>
    <w:rsid w:val="00D57EBD"/>
    <w:rsid w:val="00D60172"/>
    <w:rsid w:val="00D602C9"/>
    <w:rsid w:val="00D603C3"/>
    <w:rsid w:val="00D603D2"/>
    <w:rsid w:val="00D6135D"/>
    <w:rsid w:val="00D62A5C"/>
    <w:rsid w:val="00D62D9A"/>
    <w:rsid w:val="00D64582"/>
    <w:rsid w:val="00D64E17"/>
    <w:rsid w:val="00D65092"/>
    <w:rsid w:val="00D6517A"/>
    <w:rsid w:val="00D6577B"/>
    <w:rsid w:val="00D65999"/>
    <w:rsid w:val="00D65B5B"/>
    <w:rsid w:val="00D65EFC"/>
    <w:rsid w:val="00D65FB8"/>
    <w:rsid w:val="00D6771D"/>
    <w:rsid w:val="00D67833"/>
    <w:rsid w:val="00D67BEC"/>
    <w:rsid w:val="00D67C50"/>
    <w:rsid w:val="00D701FC"/>
    <w:rsid w:val="00D707D8"/>
    <w:rsid w:val="00D70D32"/>
    <w:rsid w:val="00D70D63"/>
    <w:rsid w:val="00D71BD8"/>
    <w:rsid w:val="00D72C5B"/>
    <w:rsid w:val="00D7321C"/>
    <w:rsid w:val="00D73338"/>
    <w:rsid w:val="00D739AE"/>
    <w:rsid w:val="00D73E09"/>
    <w:rsid w:val="00D743CF"/>
    <w:rsid w:val="00D74AE5"/>
    <w:rsid w:val="00D763AD"/>
    <w:rsid w:val="00D76B3F"/>
    <w:rsid w:val="00D77447"/>
    <w:rsid w:val="00D77CFE"/>
    <w:rsid w:val="00D77DC8"/>
    <w:rsid w:val="00D8056B"/>
    <w:rsid w:val="00D8183B"/>
    <w:rsid w:val="00D81C14"/>
    <w:rsid w:val="00D82815"/>
    <w:rsid w:val="00D82E31"/>
    <w:rsid w:val="00D838F2"/>
    <w:rsid w:val="00D839FC"/>
    <w:rsid w:val="00D83AC8"/>
    <w:rsid w:val="00D83BA0"/>
    <w:rsid w:val="00D84D7C"/>
    <w:rsid w:val="00D84F52"/>
    <w:rsid w:val="00D85472"/>
    <w:rsid w:val="00D86C94"/>
    <w:rsid w:val="00D874E6"/>
    <w:rsid w:val="00D87C56"/>
    <w:rsid w:val="00D9055B"/>
    <w:rsid w:val="00D9099B"/>
    <w:rsid w:val="00D91594"/>
    <w:rsid w:val="00D9160F"/>
    <w:rsid w:val="00D9182E"/>
    <w:rsid w:val="00D9267A"/>
    <w:rsid w:val="00D9308D"/>
    <w:rsid w:val="00D93160"/>
    <w:rsid w:val="00D937CF"/>
    <w:rsid w:val="00D93C26"/>
    <w:rsid w:val="00D966D3"/>
    <w:rsid w:val="00D967EF"/>
    <w:rsid w:val="00DA02CE"/>
    <w:rsid w:val="00DA0F2E"/>
    <w:rsid w:val="00DA1B34"/>
    <w:rsid w:val="00DA2232"/>
    <w:rsid w:val="00DA2D05"/>
    <w:rsid w:val="00DA5785"/>
    <w:rsid w:val="00DA5F3E"/>
    <w:rsid w:val="00DA6929"/>
    <w:rsid w:val="00DA72BB"/>
    <w:rsid w:val="00DA7A35"/>
    <w:rsid w:val="00DB09AF"/>
    <w:rsid w:val="00DB1898"/>
    <w:rsid w:val="00DB18D0"/>
    <w:rsid w:val="00DB2286"/>
    <w:rsid w:val="00DB2732"/>
    <w:rsid w:val="00DB2D11"/>
    <w:rsid w:val="00DB4060"/>
    <w:rsid w:val="00DB4A3C"/>
    <w:rsid w:val="00DB4EFB"/>
    <w:rsid w:val="00DB4FD0"/>
    <w:rsid w:val="00DB5A98"/>
    <w:rsid w:val="00DB5F27"/>
    <w:rsid w:val="00DB65DD"/>
    <w:rsid w:val="00DB6785"/>
    <w:rsid w:val="00DB7D76"/>
    <w:rsid w:val="00DC0143"/>
    <w:rsid w:val="00DC01F4"/>
    <w:rsid w:val="00DC0D11"/>
    <w:rsid w:val="00DC1135"/>
    <w:rsid w:val="00DC14DD"/>
    <w:rsid w:val="00DC1D71"/>
    <w:rsid w:val="00DC2DF9"/>
    <w:rsid w:val="00DC2FA3"/>
    <w:rsid w:val="00DC4037"/>
    <w:rsid w:val="00DC41BD"/>
    <w:rsid w:val="00DC4588"/>
    <w:rsid w:val="00DC4A53"/>
    <w:rsid w:val="00DC4FC7"/>
    <w:rsid w:val="00DC5B4A"/>
    <w:rsid w:val="00DC73F6"/>
    <w:rsid w:val="00DC7A8C"/>
    <w:rsid w:val="00DD0502"/>
    <w:rsid w:val="00DD13FA"/>
    <w:rsid w:val="00DD26A1"/>
    <w:rsid w:val="00DD31FB"/>
    <w:rsid w:val="00DD38A4"/>
    <w:rsid w:val="00DD3E3C"/>
    <w:rsid w:val="00DD3FE6"/>
    <w:rsid w:val="00DD41E1"/>
    <w:rsid w:val="00DD660A"/>
    <w:rsid w:val="00DD6D1F"/>
    <w:rsid w:val="00DD70E6"/>
    <w:rsid w:val="00DD7765"/>
    <w:rsid w:val="00DD77D2"/>
    <w:rsid w:val="00DD7C09"/>
    <w:rsid w:val="00DE0D08"/>
    <w:rsid w:val="00DE17F2"/>
    <w:rsid w:val="00DE2B07"/>
    <w:rsid w:val="00DE2B1D"/>
    <w:rsid w:val="00DE2FFC"/>
    <w:rsid w:val="00DE395E"/>
    <w:rsid w:val="00DE4533"/>
    <w:rsid w:val="00DE478E"/>
    <w:rsid w:val="00DE4830"/>
    <w:rsid w:val="00DE4E85"/>
    <w:rsid w:val="00DE5378"/>
    <w:rsid w:val="00DE5510"/>
    <w:rsid w:val="00DE5595"/>
    <w:rsid w:val="00DE580A"/>
    <w:rsid w:val="00DE5A1B"/>
    <w:rsid w:val="00DE5EFD"/>
    <w:rsid w:val="00DE64F8"/>
    <w:rsid w:val="00DE67E8"/>
    <w:rsid w:val="00DE7807"/>
    <w:rsid w:val="00DF081A"/>
    <w:rsid w:val="00DF09C7"/>
    <w:rsid w:val="00DF108B"/>
    <w:rsid w:val="00DF1169"/>
    <w:rsid w:val="00DF15CC"/>
    <w:rsid w:val="00DF1BEB"/>
    <w:rsid w:val="00DF3E70"/>
    <w:rsid w:val="00DF4527"/>
    <w:rsid w:val="00DF48BC"/>
    <w:rsid w:val="00DF52DA"/>
    <w:rsid w:val="00DF780F"/>
    <w:rsid w:val="00DF7B5A"/>
    <w:rsid w:val="00DF7C79"/>
    <w:rsid w:val="00E00369"/>
    <w:rsid w:val="00E005F3"/>
    <w:rsid w:val="00E00C1B"/>
    <w:rsid w:val="00E00F68"/>
    <w:rsid w:val="00E019DB"/>
    <w:rsid w:val="00E031AA"/>
    <w:rsid w:val="00E0499C"/>
    <w:rsid w:val="00E05A76"/>
    <w:rsid w:val="00E06C41"/>
    <w:rsid w:val="00E075D2"/>
    <w:rsid w:val="00E075E6"/>
    <w:rsid w:val="00E07F64"/>
    <w:rsid w:val="00E10071"/>
    <w:rsid w:val="00E10404"/>
    <w:rsid w:val="00E10A9B"/>
    <w:rsid w:val="00E10DF6"/>
    <w:rsid w:val="00E11C38"/>
    <w:rsid w:val="00E11F58"/>
    <w:rsid w:val="00E12717"/>
    <w:rsid w:val="00E12A93"/>
    <w:rsid w:val="00E13C2C"/>
    <w:rsid w:val="00E1406E"/>
    <w:rsid w:val="00E1442B"/>
    <w:rsid w:val="00E14760"/>
    <w:rsid w:val="00E15254"/>
    <w:rsid w:val="00E164F6"/>
    <w:rsid w:val="00E17340"/>
    <w:rsid w:val="00E179C9"/>
    <w:rsid w:val="00E17C0B"/>
    <w:rsid w:val="00E203C9"/>
    <w:rsid w:val="00E20E5B"/>
    <w:rsid w:val="00E212DF"/>
    <w:rsid w:val="00E2131B"/>
    <w:rsid w:val="00E21750"/>
    <w:rsid w:val="00E218D2"/>
    <w:rsid w:val="00E23147"/>
    <w:rsid w:val="00E234BE"/>
    <w:rsid w:val="00E251AF"/>
    <w:rsid w:val="00E269C7"/>
    <w:rsid w:val="00E30805"/>
    <w:rsid w:val="00E31A34"/>
    <w:rsid w:val="00E3222B"/>
    <w:rsid w:val="00E3285A"/>
    <w:rsid w:val="00E3316E"/>
    <w:rsid w:val="00E339FA"/>
    <w:rsid w:val="00E33CEE"/>
    <w:rsid w:val="00E33FCD"/>
    <w:rsid w:val="00E3658B"/>
    <w:rsid w:val="00E36CA3"/>
    <w:rsid w:val="00E37B19"/>
    <w:rsid w:val="00E4024B"/>
    <w:rsid w:val="00E40BC4"/>
    <w:rsid w:val="00E4169B"/>
    <w:rsid w:val="00E418F2"/>
    <w:rsid w:val="00E41B19"/>
    <w:rsid w:val="00E4257B"/>
    <w:rsid w:val="00E43364"/>
    <w:rsid w:val="00E44757"/>
    <w:rsid w:val="00E45AA3"/>
    <w:rsid w:val="00E47876"/>
    <w:rsid w:val="00E478C8"/>
    <w:rsid w:val="00E517A6"/>
    <w:rsid w:val="00E517E9"/>
    <w:rsid w:val="00E51D12"/>
    <w:rsid w:val="00E51FA1"/>
    <w:rsid w:val="00E530D8"/>
    <w:rsid w:val="00E53A97"/>
    <w:rsid w:val="00E53EB0"/>
    <w:rsid w:val="00E54189"/>
    <w:rsid w:val="00E54659"/>
    <w:rsid w:val="00E550DA"/>
    <w:rsid w:val="00E55763"/>
    <w:rsid w:val="00E561F7"/>
    <w:rsid w:val="00E57AE3"/>
    <w:rsid w:val="00E60A79"/>
    <w:rsid w:val="00E62032"/>
    <w:rsid w:val="00E626F1"/>
    <w:rsid w:val="00E62E6A"/>
    <w:rsid w:val="00E63635"/>
    <w:rsid w:val="00E6424B"/>
    <w:rsid w:val="00E65216"/>
    <w:rsid w:val="00E65C23"/>
    <w:rsid w:val="00E65D36"/>
    <w:rsid w:val="00E6630F"/>
    <w:rsid w:val="00E66996"/>
    <w:rsid w:val="00E67651"/>
    <w:rsid w:val="00E677AA"/>
    <w:rsid w:val="00E705C7"/>
    <w:rsid w:val="00E71CF1"/>
    <w:rsid w:val="00E730CC"/>
    <w:rsid w:val="00E73301"/>
    <w:rsid w:val="00E734CB"/>
    <w:rsid w:val="00E7359C"/>
    <w:rsid w:val="00E736BB"/>
    <w:rsid w:val="00E73A6E"/>
    <w:rsid w:val="00E748C2"/>
    <w:rsid w:val="00E757FD"/>
    <w:rsid w:val="00E75822"/>
    <w:rsid w:val="00E75959"/>
    <w:rsid w:val="00E76810"/>
    <w:rsid w:val="00E779EA"/>
    <w:rsid w:val="00E77CC8"/>
    <w:rsid w:val="00E80974"/>
    <w:rsid w:val="00E81716"/>
    <w:rsid w:val="00E821B8"/>
    <w:rsid w:val="00E82427"/>
    <w:rsid w:val="00E83438"/>
    <w:rsid w:val="00E8426E"/>
    <w:rsid w:val="00E84721"/>
    <w:rsid w:val="00E84BA7"/>
    <w:rsid w:val="00E84E15"/>
    <w:rsid w:val="00E855E9"/>
    <w:rsid w:val="00E85CD1"/>
    <w:rsid w:val="00E86690"/>
    <w:rsid w:val="00E8706E"/>
    <w:rsid w:val="00E870F0"/>
    <w:rsid w:val="00E87E4E"/>
    <w:rsid w:val="00E9048C"/>
    <w:rsid w:val="00E9094B"/>
    <w:rsid w:val="00E91782"/>
    <w:rsid w:val="00E91A75"/>
    <w:rsid w:val="00E92789"/>
    <w:rsid w:val="00E92AA5"/>
    <w:rsid w:val="00E92C2A"/>
    <w:rsid w:val="00E931C4"/>
    <w:rsid w:val="00E93847"/>
    <w:rsid w:val="00E939D7"/>
    <w:rsid w:val="00E93C81"/>
    <w:rsid w:val="00E94DF9"/>
    <w:rsid w:val="00E95027"/>
    <w:rsid w:val="00E96E0C"/>
    <w:rsid w:val="00EA0273"/>
    <w:rsid w:val="00EA1153"/>
    <w:rsid w:val="00EA14FF"/>
    <w:rsid w:val="00EA1E30"/>
    <w:rsid w:val="00EA20E0"/>
    <w:rsid w:val="00EA2547"/>
    <w:rsid w:val="00EA26B8"/>
    <w:rsid w:val="00EA2C6B"/>
    <w:rsid w:val="00EA3717"/>
    <w:rsid w:val="00EA3DCE"/>
    <w:rsid w:val="00EA4C1D"/>
    <w:rsid w:val="00EA4DE7"/>
    <w:rsid w:val="00EA5B66"/>
    <w:rsid w:val="00EA6340"/>
    <w:rsid w:val="00EA63E4"/>
    <w:rsid w:val="00EA6756"/>
    <w:rsid w:val="00EA679A"/>
    <w:rsid w:val="00EA6CE3"/>
    <w:rsid w:val="00EA765B"/>
    <w:rsid w:val="00EA76FB"/>
    <w:rsid w:val="00EB011E"/>
    <w:rsid w:val="00EB09A0"/>
    <w:rsid w:val="00EB0AB8"/>
    <w:rsid w:val="00EB17B0"/>
    <w:rsid w:val="00EB1846"/>
    <w:rsid w:val="00EB190A"/>
    <w:rsid w:val="00EB28DA"/>
    <w:rsid w:val="00EB2B49"/>
    <w:rsid w:val="00EB5FD5"/>
    <w:rsid w:val="00EB60B2"/>
    <w:rsid w:val="00EB6A71"/>
    <w:rsid w:val="00EB6FC8"/>
    <w:rsid w:val="00EB7488"/>
    <w:rsid w:val="00EB7F2D"/>
    <w:rsid w:val="00EC0C5A"/>
    <w:rsid w:val="00EC0F32"/>
    <w:rsid w:val="00EC0F55"/>
    <w:rsid w:val="00EC16FA"/>
    <w:rsid w:val="00EC17C6"/>
    <w:rsid w:val="00EC25B5"/>
    <w:rsid w:val="00EC3498"/>
    <w:rsid w:val="00EC404E"/>
    <w:rsid w:val="00EC4654"/>
    <w:rsid w:val="00EC4AFA"/>
    <w:rsid w:val="00EC4D87"/>
    <w:rsid w:val="00EC5864"/>
    <w:rsid w:val="00EC7EEB"/>
    <w:rsid w:val="00ED0619"/>
    <w:rsid w:val="00ED1275"/>
    <w:rsid w:val="00ED297F"/>
    <w:rsid w:val="00ED2D16"/>
    <w:rsid w:val="00ED375E"/>
    <w:rsid w:val="00ED579E"/>
    <w:rsid w:val="00ED58C0"/>
    <w:rsid w:val="00ED61C3"/>
    <w:rsid w:val="00ED69B3"/>
    <w:rsid w:val="00ED6DCA"/>
    <w:rsid w:val="00ED72C4"/>
    <w:rsid w:val="00EE32EC"/>
    <w:rsid w:val="00EE421A"/>
    <w:rsid w:val="00EE445A"/>
    <w:rsid w:val="00EE4813"/>
    <w:rsid w:val="00EE4DB8"/>
    <w:rsid w:val="00EE536D"/>
    <w:rsid w:val="00EE537D"/>
    <w:rsid w:val="00EE572B"/>
    <w:rsid w:val="00EE6A65"/>
    <w:rsid w:val="00EE7188"/>
    <w:rsid w:val="00EE7A29"/>
    <w:rsid w:val="00EF0B56"/>
    <w:rsid w:val="00EF0D4C"/>
    <w:rsid w:val="00EF137E"/>
    <w:rsid w:val="00EF2199"/>
    <w:rsid w:val="00EF2DA1"/>
    <w:rsid w:val="00EF316C"/>
    <w:rsid w:val="00EF4147"/>
    <w:rsid w:val="00EF4266"/>
    <w:rsid w:val="00EF4354"/>
    <w:rsid w:val="00EF5328"/>
    <w:rsid w:val="00EF55F3"/>
    <w:rsid w:val="00EF5CBE"/>
    <w:rsid w:val="00EF6B26"/>
    <w:rsid w:val="00EF7840"/>
    <w:rsid w:val="00F01726"/>
    <w:rsid w:val="00F017F7"/>
    <w:rsid w:val="00F01B1B"/>
    <w:rsid w:val="00F02309"/>
    <w:rsid w:val="00F02CFD"/>
    <w:rsid w:val="00F036DD"/>
    <w:rsid w:val="00F03F66"/>
    <w:rsid w:val="00F0455D"/>
    <w:rsid w:val="00F0575E"/>
    <w:rsid w:val="00F05A45"/>
    <w:rsid w:val="00F05C1A"/>
    <w:rsid w:val="00F0608D"/>
    <w:rsid w:val="00F0662C"/>
    <w:rsid w:val="00F06FA7"/>
    <w:rsid w:val="00F07186"/>
    <w:rsid w:val="00F07CE9"/>
    <w:rsid w:val="00F10117"/>
    <w:rsid w:val="00F10448"/>
    <w:rsid w:val="00F104A8"/>
    <w:rsid w:val="00F10E35"/>
    <w:rsid w:val="00F11ED1"/>
    <w:rsid w:val="00F12D07"/>
    <w:rsid w:val="00F137AF"/>
    <w:rsid w:val="00F13B1A"/>
    <w:rsid w:val="00F14631"/>
    <w:rsid w:val="00F154FC"/>
    <w:rsid w:val="00F17102"/>
    <w:rsid w:val="00F17736"/>
    <w:rsid w:val="00F17893"/>
    <w:rsid w:val="00F20221"/>
    <w:rsid w:val="00F20469"/>
    <w:rsid w:val="00F20668"/>
    <w:rsid w:val="00F21090"/>
    <w:rsid w:val="00F217A7"/>
    <w:rsid w:val="00F2188D"/>
    <w:rsid w:val="00F22583"/>
    <w:rsid w:val="00F2288E"/>
    <w:rsid w:val="00F2521C"/>
    <w:rsid w:val="00F256FA"/>
    <w:rsid w:val="00F25B63"/>
    <w:rsid w:val="00F261DF"/>
    <w:rsid w:val="00F2672B"/>
    <w:rsid w:val="00F26799"/>
    <w:rsid w:val="00F27075"/>
    <w:rsid w:val="00F270BE"/>
    <w:rsid w:val="00F274B9"/>
    <w:rsid w:val="00F27E68"/>
    <w:rsid w:val="00F27F6B"/>
    <w:rsid w:val="00F32543"/>
    <w:rsid w:val="00F326AE"/>
    <w:rsid w:val="00F32802"/>
    <w:rsid w:val="00F33883"/>
    <w:rsid w:val="00F34CC5"/>
    <w:rsid w:val="00F34D62"/>
    <w:rsid w:val="00F34ECD"/>
    <w:rsid w:val="00F361E8"/>
    <w:rsid w:val="00F36A75"/>
    <w:rsid w:val="00F36F78"/>
    <w:rsid w:val="00F37D9E"/>
    <w:rsid w:val="00F40FA2"/>
    <w:rsid w:val="00F43080"/>
    <w:rsid w:val="00F4543C"/>
    <w:rsid w:val="00F457B1"/>
    <w:rsid w:val="00F4601B"/>
    <w:rsid w:val="00F4665E"/>
    <w:rsid w:val="00F4676E"/>
    <w:rsid w:val="00F46AF1"/>
    <w:rsid w:val="00F46E4E"/>
    <w:rsid w:val="00F46F0E"/>
    <w:rsid w:val="00F47BA9"/>
    <w:rsid w:val="00F50457"/>
    <w:rsid w:val="00F505BB"/>
    <w:rsid w:val="00F520F0"/>
    <w:rsid w:val="00F522CB"/>
    <w:rsid w:val="00F524DA"/>
    <w:rsid w:val="00F52B84"/>
    <w:rsid w:val="00F52C0C"/>
    <w:rsid w:val="00F53061"/>
    <w:rsid w:val="00F536CB"/>
    <w:rsid w:val="00F53C8B"/>
    <w:rsid w:val="00F53EC8"/>
    <w:rsid w:val="00F53FA7"/>
    <w:rsid w:val="00F54005"/>
    <w:rsid w:val="00F54FF4"/>
    <w:rsid w:val="00F56A31"/>
    <w:rsid w:val="00F56E9F"/>
    <w:rsid w:val="00F57455"/>
    <w:rsid w:val="00F57EEA"/>
    <w:rsid w:val="00F60028"/>
    <w:rsid w:val="00F601F1"/>
    <w:rsid w:val="00F6033D"/>
    <w:rsid w:val="00F60637"/>
    <w:rsid w:val="00F6074B"/>
    <w:rsid w:val="00F60A8A"/>
    <w:rsid w:val="00F61C26"/>
    <w:rsid w:val="00F61FCF"/>
    <w:rsid w:val="00F62C9C"/>
    <w:rsid w:val="00F637A4"/>
    <w:rsid w:val="00F63876"/>
    <w:rsid w:val="00F6397C"/>
    <w:rsid w:val="00F64023"/>
    <w:rsid w:val="00F64217"/>
    <w:rsid w:val="00F643F3"/>
    <w:rsid w:val="00F64544"/>
    <w:rsid w:val="00F64B8E"/>
    <w:rsid w:val="00F65025"/>
    <w:rsid w:val="00F66B5E"/>
    <w:rsid w:val="00F66BE9"/>
    <w:rsid w:val="00F66E5C"/>
    <w:rsid w:val="00F70393"/>
    <w:rsid w:val="00F70FC0"/>
    <w:rsid w:val="00F71536"/>
    <w:rsid w:val="00F71E64"/>
    <w:rsid w:val="00F7248A"/>
    <w:rsid w:val="00F7286C"/>
    <w:rsid w:val="00F7311E"/>
    <w:rsid w:val="00F736D7"/>
    <w:rsid w:val="00F74112"/>
    <w:rsid w:val="00F74CD6"/>
    <w:rsid w:val="00F74D63"/>
    <w:rsid w:val="00F74EBD"/>
    <w:rsid w:val="00F754C2"/>
    <w:rsid w:val="00F7759E"/>
    <w:rsid w:val="00F7762B"/>
    <w:rsid w:val="00F77C52"/>
    <w:rsid w:val="00F80B02"/>
    <w:rsid w:val="00F80F3A"/>
    <w:rsid w:val="00F81D9B"/>
    <w:rsid w:val="00F82236"/>
    <w:rsid w:val="00F82BBB"/>
    <w:rsid w:val="00F831B1"/>
    <w:rsid w:val="00F83FEF"/>
    <w:rsid w:val="00F8444F"/>
    <w:rsid w:val="00F848AD"/>
    <w:rsid w:val="00F85579"/>
    <w:rsid w:val="00F8611F"/>
    <w:rsid w:val="00F8666C"/>
    <w:rsid w:val="00F867B9"/>
    <w:rsid w:val="00F90068"/>
    <w:rsid w:val="00F90279"/>
    <w:rsid w:val="00F90E4C"/>
    <w:rsid w:val="00F91474"/>
    <w:rsid w:val="00F9162C"/>
    <w:rsid w:val="00F91B01"/>
    <w:rsid w:val="00F91E7B"/>
    <w:rsid w:val="00F91F0A"/>
    <w:rsid w:val="00F92051"/>
    <w:rsid w:val="00F927EB"/>
    <w:rsid w:val="00F9290B"/>
    <w:rsid w:val="00F92AAD"/>
    <w:rsid w:val="00F92BC1"/>
    <w:rsid w:val="00F936CE"/>
    <w:rsid w:val="00F9413A"/>
    <w:rsid w:val="00F94774"/>
    <w:rsid w:val="00F94E1F"/>
    <w:rsid w:val="00F95121"/>
    <w:rsid w:val="00F956D1"/>
    <w:rsid w:val="00F9572F"/>
    <w:rsid w:val="00F958E8"/>
    <w:rsid w:val="00F95C40"/>
    <w:rsid w:val="00F960CC"/>
    <w:rsid w:val="00F96266"/>
    <w:rsid w:val="00F96D16"/>
    <w:rsid w:val="00F97371"/>
    <w:rsid w:val="00F97812"/>
    <w:rsid w:val="00FA07C6"/>
    <w:rsid w:val="00FA0CBB"/>
    <w:rsid w:val="00FA0D82"/>
    <w:rsid w:val="00FA1B23"/>
    <w:rsid w:val="00FA27BD"/>
    <w:rsid w:val="00FA27CE"/>
    <w:rsid w:val="00FA4720"/>
    <w:rsid w:val="00FA64C6"/>
    <w:rsid w:val="00FA67A3"/>
    <w:rsid w:val="00FA777F"/>
    <w:rsid w:val="00FB0349"/>
    <w:rsid w:val="00FB1198"/>
    <w:rsid w:val="00FB133E"/>
    <w:rsid w:val="00FB267A"/>
    <w:rsid w:val="00FB2F86"/>
    <w:rsid w:val="00FB59A2"/>
    <w:rsid w:val="00FB68BF"/>
    <w:rsid w:val="00FB6997"/>
    <w:rsid w:val="00FB6C25"/>
    <w:rsid w:val="00FB70E9"/>
    <w:rsid w:val="00FB7ED1"/>
    <w:rsid w:val="00FC1340"/>
    <w:rsid w:val="00FC21EE"/>
    <w:rsid w:val="00FC2F35"/>
    <w:rsid w:val="00FC341F"/>
    <w:rsid w:val="00FC4254"/>
    <w:rsid w:val="00FC6040"/>
    <w:rsid w:val="00FC7490"/>
    <w:rsid w:val="00FC762A"/>
    <w:rsid w:val="00FD0708"/>
    <w:rsid w:val="00FD0C73"/>
    <w:rsid w:val="00FD164B"/>
    <w:rsid w:val="00FD16EB"/>
    <w:rsid w:val="00FD1F1C"/>
    <w:rsid w:val="00FD23B5"/>
    <w:rsid w:val="00FD28B8"/>
    <w:rsid w:val="00FD2FAA"/>
    <w:rsid w:val="00FD385E"/>
    <w:rsid w:val="00FD386A"/>
    <w:rsid w:val="00FD38E9"/>
    <w:rsid w:val="00FD486A"/>
    <w:rsid w:val="00FD648F"/>
    <w:rsid w:val="00FD730C"/>
    <w:rsid w:val="00FE0130"/>
    <w:rsid w:val="00FE0F60"/>
    <w:rsid w:val="00FE10FA"/>
    <w:rsid w:val="00FE1441"/>
    <w:rsid w:val="00FE227B"/>
    <w:rsid w:val="00FE2811"/>
    <w:rsid w:val="00FE291F"/>
    <w:rsid w:val="00FE53B9"/>
    <w:rsid w:val="00FE5AE0"/>
    <w:rsid w:val="00FE5ECD"/>
    <w:rsid w:val="00FF012B"/>
    <w:rsid w:val="00FF13C9"/>
    <w:rsid w:val="00FF1816"/>
    <w:rsid w:val="00FF1BD6"/>
    <w:rsid w:val="00FF22FC"/>
    <w:rsid w:val="00FF28C7"/>
    <w:rsid w:val="00FF299A"/>
    <w:rsid w:val="00FF2AFF"/>
    <w:rsid w:val="00FF2CEC"/>
    <w:rsid w:val="00FF2F9E"/>
    <w:rsid w:val="00FF3389"/>
    <w:rsid w:val="00FF4165"/>
    <w:rsid w:val="00FF4981"/>
    <w:rsid w:val="00FF54C0"/>
    <w:rsid w:val="00FF5ACB"/>
    <w:rsid w:val="00FF7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EE5D8D"/>
  <w15:docId w15:val="{8A9BD845-2C5E-4358-A6B1-C9C860AB8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E1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1E1F"/>
    <w:pPr>
      <w:keepNext/>
      <w:autoSpaceDE w:val="0"/>
      <w:autoSpaceDN w:val="0"/>
      <w:ind w:firstLine="567"/>
      <w:jc w:val="center"/>
      <w:outlineLvl w:val="0"/>
    </w:pPr>
    <w:rPr>
      <w:b/>
      <w:bCs/>
      <w:i/>
      <w:iCs/>
      <w:smallCap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D1E1F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9"/>
    <w:qFormat/>
    <w:rsid w:val="00CD1E1F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link w:val="40"/>
    <w:uiPriority w:val="99"/>
    <w:qFormat/>
    <w:rsid w:val="00CD1E1F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CD1E1F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link w:val="60"/>
    <w:uiPriority w:val="99"/>
    <w:qFormat/>
    <w:rsid w:val="00CD1E1F"/>
    <w:pPr>
      <w:keepNext/>
      <w:jc w:val="right"/>
      <w:outlineLvl w:val="5"/>
    </w:pPr>
    <w:rPr>
      <w:b/>
      <w:bCs/>
      <w:sz w:val="19"/>
      <w:szCs w:val="19"/>
    </w:rPr>
  </w:style>
  <w:style w:type="paragraph" w:styleId="7">
    <w:name w:val="heading 7"/>
    <w:basedOn w:val="a"/>
    <w:next w:val="a"/>
    <w:link w:val="70"/>
    <w:uiPriority w:val="99"/>
    <w:qFormat/>
    <w:rsid w:val="00CD1E1F"/>
    <w:pPr>
      <w:keepNext/>
      <w:ind w:firstLine="709"/>
      <w:jc w:val="both"/>
      <w:outlineLvl w:val="6"/>
    </w:pPr>
    <w:rPr>
      <w:b/>
      <w:sz w:val="28"/>
    </w:rPr>
  </w:style>
  <w:style w:type="paragraph" w:styleId="9">
    <w:name w:val="heading 9"/>
    <w:basedOn w:val="a"/>
    <w:next w:val="a"/>
    <w:link w:val="90"/>
    <w:uiPriority w:val="99"/>
    <w:qFormat/>
    <w:rsid w:val="00CD1E1F"/>
    <w:pPr>
      <w:keepNext/>
      <w:ind w:firstLine="567"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65C3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0F17C2"/>
    <w:rPr>
      <w:rFonts w:cs="Times New Roman"/>
      <w:b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6965C3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0F17C2"/>
    <w:rPr>
      <w:rFonts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6965C3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6965C3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965C3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6965C3"/>
    <w:rPr>
      <w:rFonts w:ascii="Cambria" w:hAnsi="Cambria" w:cs="Times New Roman"/>
    </w:rPr>
  </w:style>
  <w:style w:type="paragraph" w:customStyle="1" w:styleId="ConsNormal">
    <w:name w:val="ConsNormal"/>
    <w:uiPriority w:val="99"/>
    <w:rsid w:val="00CD1E1F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CD1E1F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31">
    <w:name w:val="Основной текст с отступом 31"/>
    <w:basedOn w:val="a"/>
    <w:uiPriority w:val="99"/>
    <w:rsid w:val="00CD1E1F"/>
    <w:pPr>
      <w:widowControl w:val="0"/>
      <w:ind w:firstLine="851"/>
      <w:jc w:val="both"/>
    </w:pPr>
    <w:rPr>
      <w:sz w:val="28"/>
      <w:szCs w:val="20"/>
    </w:rPr>
  </w:style>
  <w:style w:type="paragraph" w:styleId="a3">
    <w:name w:val="Body Text Indent"/>
    <w:basedOn w:val="a"/>
    <w:link w:val="a4"/>
    <w:uiPriority w:val="99"/>
    <w:rsid w:val="00CD1E1F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391D00"/>
    <w:rPr>
      <w:rFonts w:cs="Times New Roman"/>
      <w:sz w:val="24"/>
      <w:szCs w:val="24"/>
    </w:rPr>
  </w:style>
  <w:style w:type="paragraph" w:styleId="32">
    <w:name w:val="Body Text Indent 3"/>
    <w:basedOn w:val="a"/>
    <w:link w:val="33"/>
    <w:uiPriority w:val="99"/>
    <w:semiHidden/>
    <w:rsid w:val="00CD1E1F"/>
    <w:pPr>
      <w:ind w:firstLine="567"/>
      <w:jc w:val="both"/>
    </w:pPr>
    <w:rPr>
      <w:sz w:val="28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21">
    <w:name w:val="Основной текст с отступом 21"/>
    <w:basedOn w:val="a"/>
    <w:uiPriority w:val="99"/>
    <w:rsid w:val="00CD1E1F"/>
    <w:pPr>
      <w:widowControl w:val="0"/>
      <w:ind w:firstLine="851"/>
    </w:pPr>
    <w:rPr>
      <w:sz w:val="28"/>
      <w:szCs w:val="20"/>
    </w:rPr>
  </w:style>
  <w:style w:type="paragraph" w:styleId="22">
    <w:name w:val="Body Text Indent 2"/>
    <w:basedOn w:val="a"/>
    <w:link w:val="23"/>
    <w:uiPriority w:val="99"/>
    <w:semiHidden/>
    <w:rsid w:val="00CD1E1F"/>
    <w:pPr>
      <w:ind w:firstLine="567"/>
      <w:jc w:val="both"/>
    </w:pPr>
    <w:rPr>
      <w:i/>
      <w:iCs/>
      <w:sz w:val="28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locked/>
    <w:rsid w:val="006965C3"/>
    <w:rPr>
      <w:rFonts w:cs="Times New Roman"/>
      <w:sz w:val="24"/>
      <w:szCs w:val="24"/>
    </w:rPr>
  </w:style>
  <w:style w:type="paragraph" w:styleId="24">
    <w:name w:val="Body Text 2"/>
    <w:basedOn w:val="a"/>
    <w:link w:val="25"/>
    <w:uiPriority w:val="99"/>
    <w:semiHidden/>
    <w:rsid w:val="00CD1E1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11">
    <w:name w:val="Обычный1"/>
    <w:uiPriority w:val="99"/>
    <w:rsid w:val="00CD1E1F"/>
    <w:pPr>
      <w:spacing w:before="100" w:after="100"/>
    </w:pPr>
    <w:rPr>
      <w:sz w:val="24"/>
      <w:szCs w:val="20"/>
    </w:rPr>
  </w:style>
  <w:style w:type="paragraph" w:customStyle="1" w:styleId="ConsNonformat">
    <w:name w:val="ConsNonformat"/>
    <w:uiPriority w:val="99"/>
    <w:rsid w:val="00CD1E1F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CD1E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517E9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semiHidden/>
    <w:rsid w:val="00CD1E1F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CD1E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6965C3"/>
    <w:rPr>
      <w:rFonts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CD1E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965C3"/>
    <w:rPr>
      <w:rFonts w:cs="Times New Roman"/>
      <w:sz w:val="2"/>
    </w:rPr>
  </w:style>
  <w:style w:type="paragraph" w:customStyle="1" w:styleId="ConsPlusNonformat">
    <w:name w:val="ConsPlusNonformat"/>
    <w:uiPriority w:val="99"/>
    <w:rsid w:val="00CD1E1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4">
    <w:name w:val="Обычный + 14 пт Знак"/>
    <w:aliases w:val="курсив Знак"/>
    <w:basedOn w:val="a"/>
    <w:uiPriority w:val="99"/>
    <w:rsid w:val="00CD1E1F"/>
    <w:pPr>
      <w:widowControl w:val="0"/>
      <w:autoSpaceDE w:val="0"/>
      <w:autoSpaceDN w:val="0"/>
      <w:adjustRightInd w:val="0"/>
      <w:ind w:firstLine="720"/>
      <w:jc w:val="both"/>
    </w:pPr>
    <w:rPr>
      <w:i/>
      <w:sz w:val="20"/>
      <w:szCs w:val="20"/>
    </w:rPr>
  </w:style>
  <w:style w:type="character" w:customStyle="1" w:styleId="140">
    <w:name w:val="Обычный + 14 пт Знак Знак"/>
    <w:aliases w:val="курсив Знак Знак"/>
    <w:basedOn w:val="a0"/>
    <w:uiPriority w:val="99"/>
    <w:rsid w:val="00CD1E1F"/>
    <w:rPr>
      <w:rFonts w:cs="Times New Roman"/>
      <w:i/>
      <w:lang w:val="ru-RU" w:eastAsia="ru-RU" w:bidi="ar-SA"/>
    </w:rPr>
  </w:style>
  <w:style w:type="paragraph" w:customStyle="1" w:styleId="141">
    <w:name w:val="Обычный + 14 пт"/>
    <w:aliases w:val="полужирный,Первая строка:  1,25 см"/>
    <w:basedOn w:val="a"/>
    <w:uiPriority w:val="99"/>
    <w:rsid w:val="00CD1E1F"/>
    <w:rPr>
      <w:b/>
      <w:szCs w:val="28"/>
    </w:rPr>
  </w:style>
  <w:style w:type="paragraph" w:customStyle="1" w:styleId="ConsCell">
    <w:name w:val="ConsCell"/>
    <w:uiPriority w:val="99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c">
    <w:name w:val="Normal (Web)"/>
    <w:basedOn w:val="a"/>
    <w:uiPriority w:val="99"/>
    <w:semiHidden/>
    <w:rsid w:val="00CD1E1F"/>
    <w:pPr>
      <w:spacing w:before="20" w:after="20"/>
    </w:pPr>
    <w:rPr>
      <w:rFonts w:ascii="Arial" w:hAnsi="Arial" w:cs="Arial"/>
      <w:color w:val="332E2D"/>
      <w:spacing w:val="2"/>
    </w:rPr>
  </w:style>
  <w:style w:type="character" w:styleId="ad">
    <w:name w:val="annotation reference"/>
    <w:basedOn w:val="a0"/>
    <w:uiPriority w:val="99"/>
    <w:semiHidden/>
    <w:rsid w:val="00CD1E1F"/>
    <w:rPr>
      <w:rFonts w:cs="Times New Roman"/>
      <w:sz w:val="16"/>
      <w:szCs w:val="16"/>
    </w:rPr>
  </w:style>
  <w:style w:type="paragraph" w:styleId="ae">
    <w:name w:val="annotation text"/>
    <w:basedOn w:val="a"/>
    <w:link w:val="af"/>
    <w:uiPriority w:val="99"/>
    <w:semiHidden/>
    <w:rsid w:val="00CD1E1F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6965C3"/>
    <w:rPr>
      <w:rFonts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rsid w:val="00CD1E1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locked/>
    <w:rsid w:val="006965C3"/>
    <w:rPr>
      <w:rFonts w:cs="Times New Roman"/>
      <w:b/>
      <w:bCs/>
      <w:sz w:val="20"/>
      <w:szCs w:val="20"/>
    </w:rPr>
  </w:style>
  <w:style w:type="paragraph" w:customStyle="1" w:styleId="ConsPlusNormal">
    <w:name w:val="ConsPlusNormal"/>
    <w:rsid w:val="00CD1E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CD1E1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6965C3"/>
    <w:rPr>
      <w:rFonts w:cs="Times New Roman"/>
      <w:sz w:val="24"/>
      <w:szCs w:val="24"/>
    </w:rPr>
  </w:style>
  <w:style w:type="paragraph" w:customStyle="1" w:styleId="CharChar">
    <w:name w:val="Char Char"/>
    <w:basedOn w:val="a"/>
    <w:uiPriority w:val="99"/>
    <w:rsid w:val="00CD1E1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D1E1F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f4">
    <w:name w:val="Знак Знак Знак Знак Знак Знак Знак Знак Знак Знак Знак Знак Знак"/>
    <w:basedOn w:val="a"/>
    <w:uiPriority w:val="99"/>
    <w:rsid w:val="00CD1E1F"/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uiPriority w:val="99"/>
    <w:semiHidden/>
    <w:rsid w:val="00CD1E1F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4">
    <w:name w:val="Body Text 3"/>
    <w:basedOn w:val="a"/>
    <w:link w:val="35"/>
    <w:uiPriority w:val="99"/>
    <w:semiHidden/>
    <w:rsid w:val="00CD1E1F"/>
    <w:pPr>
      <w:jc w:val="center"/>
    </w:pPr>
  </w:style>
  <w:style w:type="character" w:customStyle="1" w:styleId="35">
    <w:name w:val="Основной текст 3 Знак"/>
    <w:basedOn w:val="a0"/>
    <w:link w:val="34"/>
    <w:uiPriority w:val="99"/>
    <w:semiHidden/>
    <w:locked/>
    <w:rsid w:val="006965C3"/>
    <w:rPr>
      <w:rFonts w:cs="Times New Roman"/>
      <w:sz w:val="16"/>
      <w:szCs w:val="16"/>
    </w:rPr>
  </w:style>
  <w:style w:type="paragraph" w:customStyle="1" w:styleId="ConsPlusTitle">
    <w:name w:val="ConsPlusTitle"/>
    <w:uiPriority w:val="99"/>
    <w:rsid w:val="00CD1E1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220">
    <w:name w:val="Основной текст с отступом 22"/>
    <w:basedOn w:val="a"/>
    <w:uiPriority w:val="99"/>
    <w:rsid w:val="002420DB"/>
    <w:pPr>
      <w:widowControl w:val="0"/>
      <w:ind w:firstLine="851"/>
    </w:pPr>
    <w:rPr>
      <w:sz w:val="28"/>
      <w:szCs w:val="20"/>
    </w:rPr>
  </w:style>
  <w:style w:type="paragraph" w:styleId="af6">
    <w:name w:val="No Spacing"/>
    <w:uiPriority w:val="1"/>
    <w:qFormat/>
    <w:rsid w:val="00F36F78"/>
    <w:rPr>
      <w:sz w:val="28"/>
      <w:lang w:eastAsia="en-US"/>
    </w:rPr>
  </w:style>
  <w:style w:type="paragraph" w:styleId="af7">
    <w:name w:val="List Paragraph"/>
    <w:basedOn w:val="a"/>
    <w:uiPriority w:val="34"/>
    <w:qFormat/>
    <w:rsid w:val="00565F58"/>
    <w:pPr>
      <w:spacing w:after="200" w:line="276" w:lineRule="auto"/>
      <w:ind w:left="720"/>
      <w:contextualSpacing/>
    </w:pPr>
    <w:rPr>
      <w:sz w:val="28"/>
      <w:lang w:eastAsia="en-US"/>
    </w:rPr>
  </w:style>
  <w:style w:type="table" w:styleId="af8">
    <w:name w:val="Table Grid"/>
    <w:basedOn w:val="a1"/>
    <w:uiPriority w:val="59"/>
    <w:rsid w:val="00B7224D"/>
    <w:rPr>
      <w:sz w:val="28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Обычный2"/>
    <w:uiPriority w:val="99"/>
    <w:rsid w:val="00A230E6"/>
    <w:pPr>
      <w:widowControl w:val="0"/>
      <w:suppressAutoHyphens/>
    </w:pPr>
    <w:rPr>
      <w:rFonts w:ascii="Arial" w:hAnsi="Arial"/>
      <w:sz w:val="18"/>
      <w:szCs w:val="20"/>
      <w:lang w:eastAsia="ar-SA"/>
    </w:rPr>
  </w:style>
  <w:style w:type="paragraph" w:styleId="af9">
    <w:name w:val="Document Map"/>
    <w:basedOn w:val="a"/>
    <w:link w:val="afa"/>
    <w:uiPriority w:val="99"/>
    <w:semiHidden/>
    <w:locked/>
    <w:rsid w:val="00B1255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a">
    <w:name w:val="Схема документа Знак"/>
    <w:basedOn w:val="a0"/>
    <w:link w:val="af9"/>
    <w:uiPriority w:val="99"/>
    <w:semiHidden/>
    <w:locked/>
    <w:rPr>
      <w:rFonts w:cs="Times New Roman"/>
      <w:sz w:val="2"/>
    </w:rPr>
  </w:style>
  <w:style w:type="character" w:styleId="afb">
    <w:name w:val="Hyperlink"/>
    <w:basedOn w:val="a0"/>
    <w:uiPriority w:val="99"/>
    <w:unhideWhenUsed/>
    <w:locked/>
    <w:rsid w:val="002C131F"/>
    <w:rPr>
      <w:color w:val="0000FF" w:themeColor="hyperlink"/>
      <w:u w:val="single"/>
    </w:rPr>
  </w:style>
  <w:style w:type="character" w:customStyle="1" w:styleId="docdata">
    <w:name w:val="docdata"/>
    <w:aliases w:val="docy,v5,1372,bqiaagaaeyqcaaagiaiaaap5baaabqcfaaaaaaaaaaaaaaaaaaaaaaaaaaaaaaaaaaaaaaaaaaaaaaaaaaaaaaaaaaaaaaaaaaaaaaaaaaaaaaaaaaaaaaaaaaaaaaaaaaaaaaaaaaaaaaaaaaaaaaaaaaaaaaaaaaaaaaaaaaaaaaaaaaaaaaaaaaaaaaaaaaaaaaaaaaaaaaaaaaaaaaaaaaaaaaaaaaaaaaaa"/>
    <w:basedOn w:val="a0"/>
    <w:rsid w:val="00504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05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05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5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05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053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053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8053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8053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05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423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Date xmlns="e0e05f54-cbf1-4c6c-9b4a-ded4f332edc5">2020-02-13T21:00:00+00:00</DocDate>
    <FirstName xmlns="http://schemas.microsoft.com/sharepoint/v3" xsi:nil="true"/>
    <Description xmlns="f07adec3-9edc-4ba9-a947-c557adee0635" xsi:nil="true"/>
    <docType xmlns="aafbb199-1328-4a0f-94a7-ff9dcc491817">56</docType>
    <_x0031__x0020__x0423__x0440__x043e__x0432__x0435__x043d__x044c__x0020__x0432__x043b__x043e__x0436__x0435__x043d__x043d__x043e__x0441__x0442__x0438_ xmlns="aafbb199-1328-4a0f-94a7-ff9dcc491817">69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B3D6FE-2149-4AF5-B604-B9DCC43EE2EA}">
  <ds:schemaRefs>
    <ds:schemaRef ds:uri="http://purl.org/dc/elements/1.1/"/>
    <ds:schemaRef ds:uri="http://purl.org/dc/terms/"/>
    <ds:schemaRef ds:uri="http://purl.org/dc/dcmitype/"/>
    <ds:schemaRef ds:uri="http://schemas.microsoft.com/sharepoint/v3/fields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e0e05f54-cbf1-4c6c-9b4a-ded4f332edc5"/>
    <ds:schemaRef ds:uri="http://schemas.microsoft.com/sharepoint/v3"/>
    <ds:schemaRef ds:uri="http://schemas.openxmlformats.org/package/2006/metadata/core-properties"/>
    <ds:schemaRef ds:uri="aafbb199-1328-4a0f-94a7-ff9dcc491817"/>
    <ds:schemaRef ds:uri="f07adec3-9edc-4ba9-a947-c557adee0635"/>
  </ds:schemaRefs>
</ds:datastoreItem>
</file>

<file path=customXml/itemProps2.xml><?xml version="1.0" encoding="utf-8"?>
<ds:datastoreItem xmlns:ds="http://schemas.openxmlformats.org/officeDocument/2006/customXml" ds:itemID="{65B0B005-58A6-41E7-B7E6-D801586D6C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07adec3-9edc-4ba9-a947-c557adee0635"/>
    <ds:schemaRef ds:uri="e0e05f54-cbf1-4c6c-9b4a-ded4f332edc5"/>
    <ds:schemaRef ds:uri="aafbb199-1328-4a0f-94a7-ff9dcc491817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13B515-3CD0-4A8C-8036-3A60E51B283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218C02-3119-4C29-81DD-3FF543351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1217</Words>
  <Characters>7912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9111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Гужов Максим Владимирович</dc:creator>
  <cp:keywords/>
  <dc:description/>
  <cp:lastModifiedBy>Леонова Анна Владимировна</cp:lastModifiedBy>
  <cp:revision>2</cp:revision>
  <cp:lastPrinted>2026-06-11T09:58:00Z</cp:lastPrinted>
  <dcterms:created xsi:type="dcterms:W3CDTF">2026-06-11T09:58:00Z</dcterms:created>
  <dcterms:modified xsi:type="dcterms:W3CDTF">2026-06-11T09:58:00Z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